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7D010" w14:textId="77777777" w:rsidR="00FC0580" w:rsidRDefault="00000000">
      <w:pPr>
        <w:pStyle w:val="Titolo"/>
      </w:pPr>
      <w:r>
        <w:t>Documento di Gara Unico Europeo (DGUE)</w:t>
      </w:r>
    </w:p>
    <w:p w14:paraId="6EF5D6D8" w14:textId="77777777" w:rsidR="00FC0580" w:rsidRDefault="00000000">
      <w:pPr>
        <w:spacing w:before="236" w:line="261" w:lineRule="auto"/>
        <w:ind w:left="107" w:right="383"/>
        <w:rPr>
          <w:b/>
          <w:sz w:val="24"/>
        </w:rPr>
      </w:pPr>
      <w:r>
        <w:rPr>
          <w:b/>
          <w:sz w:val="24"/>
        </w:rPr>
        <w:t>Parte I: Informazioni sulla procedura di appalto e sull'amministrazione aggiudicatrice o ente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aggiudicatore</w:t>
      </w:r>
    </w:p>
    <w:p w14:paraId="683FFEEC" w14:textId="77777777" w:rsidR="00FC0580" w:rsidRDefault="00FC0580">
      <w:pPr>
        <w:pStyle w:val="Corpotesto"/>
        <w:spacing w:before="1"/>
        <w:rPr>
          <w:sz w:val="17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46"/>
        <w:gridCol w:w="5346"/>
      </w:tblGrid>
      <w:tr w:rsidR="00FC0580" w14:paraId="427D9512" w14:textId="77777777">
        <w:trPr>
          <w:trHeight w:val="380"/>
        </w:trPr>
        <w:tc>
          <w:tcPr>
            <w:tcW w:w="10692" w:type="dxa"/>
            <w:gridSpan w:val="2"/>
            <w:tcBorders>
              <w:bottom w:val="double" w:sz="3" w:space="0" w:color="999999"/>
            </w:tcBorders>
            <w:shd w:val="clear" w:color="auto" w:fill="DDDDDD"/>
          </w:tcPr>
          <w:p w14:paraId="7A2397A5" w14:textId="77777777" w:rsidR="00FC0580" w:rsidRDefault="00000000">
            <w:pPr>
              <w:pStyle w:val="TableParagraph"/>
              <w:spacing w:before="98"/>
              <w:ind w:left="2986" w:right="30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Identità del committente</w:t>
            </w:r>
          </w:p>
        </w:tc>
      </w:tr>
      <w:tr w:rsidR="00FC0580" w14:paraId="41E590E7" w14:textId="77777777">
        <w:trPr>
          <w:trHeight w:val="580"/>
        </w:trPr>
        <w:tc>
          <w:tcPr>
            <w:tcW w:w="5346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66CC9E64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Denominazione Ufficiale:</w:t>
            </w:r>
          </w:p>
        </w:tc>
        <w:tc>
          <w:tcPr>
            <w:tcW w:w="534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2E54DC6" w14:textId="77777777" w:rsidR="00FC0580" w:rsidRDefault="00000000">
            <w:pPr>
              <w:pStyle w:val="TableParagraph"/>
              <w:spacing w:before="99" w:line="261" w:lineRule="auto"/>
              <w:ind w:left="99" w:right="3479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CUC - Comune di Carrù</w:t>
            </w:r>
            <w:r>
              <w:rPr>
                <w:rFonts w:ascii="Arial MT" w:hAnsi="Arial MT"/>
                <w:spacing w:val="-4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UFFICIO TECNICO</w:t>
            </w:r>
          </w:p>
        </w:tc>
      </w:tr>
      <w:tr w:rsidR="00FC0580" w14:paraId="41356E84" w14:textId="77777777">
        <w:trPr>
          <w:trHeight w:val="380"/>
        </w:trPr>
        <w:tc>
          <w:tcPr>
            <w:tcW w:w="5346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EF4BDF2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Paese:</w:t>
            </w:r>
          </w:p>
        </w:tc>
        <w:tc>
          <w:tcPr>
            <w:tcW w:w="534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2E27A017" w14:textId="77777777" w:rsidR="00FC0580" w:rsidRDefault="00000000">
            <w:pPr>
              <w:pStyle w:val="TableParagraph"/>
              <w:spacing w:before="99"/>
              <w:ind w:left="9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Italia</w:t>
            </w:r>
          </w:p>
        </w:tc>
      </w:tr>
      <w:tr w:rsidR="00FC0580" w14:paraId="077C3CBF" w14:textId="77777777">
        <w:trPr>
          <w:trHeight w:val="380"/>
        </w:trPr>
        <w:tc>
          <w:tcPr>
            <w:tcW w:w="10692" w:type="dxa"/>
            <w:gridSpan w:val="2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39DDA7D4" w14:textId="77777777" w:rsidR="00FC0580" w:rsidRDefault="00000000">
            <w:pPr>
              <w:pStyle w:val="TableParagraph"/>
              <w:spacing w:before="98"/>
              <w:ind w:left="2986" w:right="30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Informazioni sulla procedura di appalto</w:t>
            </w:r>
          </w:p>
        </w:tc>
      </w:tr>
      <w:tr w:rsidR="00FC0580" w14:paraId="67707DFD" w14:textId="77777777">
        <w:trPr>
          <w:trHeight w:val="1180"/>
        </w:trPr>
        <w:tc>
          <w:tcPr>
            <w:tcW w:w="5346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4331EDD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Titolo:</w:t>
            </w:r>
          </w:p>
        </w:tc>
        <w:tc>
          <w:tcPr>
            <w:tcW w:w="534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FB42F22" w14:textId="78894B42" w:rsidR="00353D04" w:rsidRPr="00353D04" w:rsidRDefault="00353D04" w:rsidP="00353D04">
            <w:pPr>
              <w:pStyle w:val="TableParagraph"/>
              <w:spacing w:before="99" w:line="261" w:lineRule="auto"/>
              <w:ind w:left="99" w:right="135"/>
              <w:jc w:val="both"/>
              <w:rPr>
                <w:rFonts w:ascii="Arial MT" w:hAnsi="Arial MT"/>
                <w:sz w:val="16"/>
              </w:rPr>
            </w:pPr>
            <w:r w:rsidRPr="00353D04">
              <w:rPr>
                <w:rFonts w:ascii="Arial MT" w:hAnsi="Arial MT"/>
                <w:sz w:val="16"/>
              </w:rPr>
              <w:t>“</w:t>
            </w:r>
            <w:r>
              <w:rPr>
                <w:rFonts w:ascii="Arial MT" w:hAnsi="Arial MT"/>
                <w:sz w:val="16"/>
              </w:rPr>
              <w:t xml:space="preserve">LAVORI DI </w:t>
            </w:r>
            <w:r w:rsidRPr="00353D04">
              <w:rPr>
                <w:rFonts w:ascii="Arial MT" w:hAnsi="Arial MT"/>
                <w:sz w:val="16"/>
              </w:rPr>
              <w:t xml:space="preserve">RIPRISTINO DELLE CONDIZIONI DI SICUREZZA NEL PONTE SUL FIUME TANARO IN LOC. EX COTONIFICIO” a Clavesana (CN) mediante procedura negoziata ex art. 63 D.lgs. n. 50/2016 ai sensi dell’art. 1, comma 2, lett. b) del D.L. n. 76/2020 conv. in legge n. 120/2020 con importo complessivo pari a € 354.053,90 (iva esclusa), di cui € 332.564,51 per lavori a base d’asta ed € 21.489,39 per oneri per la sicurezza non soggetti a ribasso, da espletare tramite portale telematico “Tutto gare” – C.U.C. Comune di CARRU’– CLAVESANA – LEQUIO TANARO e PIOZZO </w:t>
            </w:r>
          </w:p>
          <w:p w14:paraId="77A3F164" w14:textId="4C0293CE" w:rsidR="00FC0580" w:rsidRDefault="00FC0580">
            <w:pPr>
              <w:pStyle w:val="TableParagraph"/>
              <w:spacing w:line="182" w:lineRule="exact"/>
              <w:ind w:left="99"/>
              <w:rPr>
                <w:rFonts w:ascii="Arial MT"/>
                <w:sz w:val="16"/>
              </w:rPr>
            </w:pPr>
          </w:p>
        </w:tc>
      </w:tr>
      <w:tr w:rsidR="00FC0580" w14:paraId="47276163" w14:textId="77777777">
        <w:trPr>
          <w:trHeight w:val="3980"/>
        </w:trPr>
        <w:tc>
          <w:tcPr>
            <w:tcW w:w="5346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619E4C11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Descrizione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breve:</w:t>
            </w:r>
          </w:p>
        </w:tc>
        <w:tc>
          <w:tcPr>
            <w:tcW w:w="534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245311A2" w14:textId="77777777" w:rsidR="008C30E4" w:rsidRDefault="00000000" w:rsidP="008C30E4">
            <w:pPr>
              <w:pStyle w:val="TableParagraph"/>
              <w:spacing w:before="99" w:line="261" w:lineRule="auto"/>
              <w:ind w:left="99" w:right="135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 xml:space="preserve">Le opere previste in progetto </w:t>
            </w:r>
            <w:r w:rsidR="008C30E4">
              <w:rPr>
                <w:rFonts w:ascii="Arial MT" w:hAnsi="Arial MT"/>
                <w:sz w:val="16"/>
              </w:rPr>
              <w:t>prevedono:</w:t>
            </w:r>
          </w:p>
          <w:p w14:paraId="494BBF0E" w14:textId="79ED5399" w:rsidR="008C30E4" w:rsidRPr="008C30E4" w:rsidRDefault="008C30E4" w:rsidP="008C30E4">
            <w:pPr>
              <w:pStyle w:val="Paragrafoelenco"/>
              <w:widowControl/>
              <w:numPr>
                <w:ilvl w:val="0"/>
                <w:numId w:val="3"/>
              </w:numPr>
              <w:adjustRightInd w:val="0"/>
              <w:jc w:val="both"/>
              <w:rPr>
                <w:rFonts w:ascii="Arial MT" w:hAnsi="Arial MT"/>
                <w:sz w:val="16"/>
              </w:rPr>
            </w:pPr>
            <w:r w:rsidRPr="008C30E4">
              <w:rPr>
                <w:rFonts w:ascii="Arial MT" w:hAnsi="Arial MT"/>
                <w:sz w:val="16"/>
              </w:rPr>
              <w:t xml:space="preserve">Rafforzamento della difesa della spalla destra con un muro adiacente, 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ma non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collegato, alla predetta struttura; il muro si colloca a monte del ponte con tracciato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inclinato di circa 45° rispetto alla direzione dell’asta fluviale, ha dimensioni in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larghezza di m. 1,80 e un’altezza di m. 5,50. La sua fondazione è saldamente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appoggiata su 11 pali trivellati, che si immorsano nella marna sottostante a circa</w:t>
            </w:r>
            <w:r w:rsidRPr="008C30E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15 metri di profondità, misurati a partire dall’alveo;</w:t>
            </w:r>
          </w:p>
          <w:p w14:paraId="5E49ECF9" w14:textId="7699AE76" w:rsidR="008C30E4" w:rsidRPr="009A1827" w:rsidRDefault="008C30E4" w:rsidP="0076200D">
            <w:pPr>
              <w:pStyle w:val="Paragrafoelenco"/>
              <w:widowControl/>
              <w:numPr>
                <w:ilvl w:val="0"/>
                <w:numId w:val="3"/>
              </w:numPr>
              <w:adjustRightInd w:val="0"/>
              <w:jc w:val="both"/>
              <w:rPr>
                <w:rFonts w:ascii="Arial MT" w:hAnsi="Arial MT"/>
                <w:sz w:val="16"/>
              </w:rPr>
            </w:pPr>
            <w:r w:rsidRPr="009A1827">
              <w:rPr>
                <w:rFonts w:ascii="Arial MT" w:hAnsi="Arial MT"/>
                <w:sz w:val="16"/>
              </w:rPr>
              <w:t xml:space="preserve">Sollevamento del ponte per poter rimuovere gli apparecchi di appoggio </w:t>
            </w:r>
            <w:r w:rsidRPr="009A1827">
              <w:rPr>
                <w:rFonts w:ascii="Arial MT" w:hAnsi="Arial MT"/>
                <w:sz w:val="16"/>
              </w:rPr>
              <w:t xml:space="preserve">e </w:t>
            </w:r>
            <w:r w:rsidRPr="009A1827">
              <w:rPr>
                <w:rFonts w:ascii="Arial MT" w:hAnsi="Arial MT"/>
                <w:sz w:val="16"/>
              </w:rPr>
              <w:t>sostituirli con altri in acciaio-teflon, in grado di assicurare assestamenti e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movimenti del ponte nell’ordine di ± 25 mm max. L’operazione prevista ha anche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lo scopo di posizionare in perfetta orizzontalità l’impalcato centrale, lungo 32 m.,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che appare lievemente ruotato verso valle, con l’effetto di una sollecitazione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difforme sugli appoggi.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Il sollevamento dovrà avvenire sospendendo all’impalcato il ponteggio necessario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e collocando i martinetti di innalzamento sulle strutture esistenti; l’operazione è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molto delicata ed esige la presenza di un’impresa dotata di attrezzature adeguate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e di esperienza. Il personale di manodopera potrà raggiungere il ponteggio dalla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sponda destra oppure calandosi direttamente dal marciapiede del ponte.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Durante le operazioni vere e proprie di sostituzione degli appoggi sarà opportuno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vietare il transito sul ponte, per consentire una attività che, nella precisione e nella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contemporaneità delle azioni, deve impiegare la massima attenzione e il divieto di</w:t>
            </w:r>
            <w:r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turbative al cantiere. Gli apparecchi di appoggio per spalle e pile sono del tipo a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disco elastomerico confinato, costituiti da un disco di gomma non armata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contenuto entro una piastra inferiore in acciaio e racchiuso da un elemento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superiore che funge da pistone.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In funzione della loro capacità di consentire gli spostamenti in orizzontale i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dispositivi di appoggio si dividono in appoggi fissi, unidirezionali e multidirezionali.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I due giunti di dilatazione, compromessi dalla mobilitazione del ponte in seguito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all’ondata di piena, saranno sostituiti con altri in grado di garantire lo scorrimento</w:t>
            </w:r>
            <w:r w:rsidR="009A1827" w:rsidRPr="009A1827">
              <w:rPr>
                <w:rFonts w:ascii="Arial MT" w:hAnsi="Arial MT"/>
                <w:sz w:val="16"/>
              </w:rPr>
              <w:t xml:space="preserve"> </w:t>
            </w:r>
            <w:r w:rsidRPr="009A1827">
              <w:rPr>
                <w:rFonts w:ascii="Arial MT" w:hAnsi="Arial MT"/>
                <w:sz w:val="16"/>
              </w:rPr>
              <w:t>di ± 25 mm</w:t>
            </w:r>
            <w:r w:rsidR="0076200D">
              <w:rPr>
                <w:rFonts w:ascii="Arial MT" w:hAnsi="Arial MT"/>
                <w:sz w:val="16"/>
              </w:rPr>
              <w:t>;</w:t>
            </w:r>
          </w:p>
          <w:p w14:paraId="4117BFD7" w14:textId="58963BA2" w:rsidR="008C30E4" w:rsidRPr="008C30E4" w:rsidRDefault="008C30E4" w:rsidP="0076200D">
            <w:pPr>
              <w:pStyle w:val="Paragrafoelenco"/>
              <w:widowControl/>
              <w:numPr>
                <w:ilvl w:val="0"/>
                <w:numId w:val="3"/>
              </w:numPr>
              <w:adjustRightInd w:val="0"/>
              <w:jc w:val="both"/>
              <w:rPr>
                <w:rFonts w:ascii="Arial MT" w:hAnsi="Arial MT"/>
                <w:sz w:val="16"/>
              </w:rPr>
            </w:pPr>
            <w:r w:rsidRPr="008C30E4">
              <w:rPr>
                <w:rFonts w:ascii="Arial MT" w:hAnsi="Arial MT"/>
                <w:sz w:val="16"/>
              </w:rPr>
              <w:t>Ripristino della pavimentazione e del marciapiede.</w:t>
            </w:r>
            <w:r w:rsidR="00A03A4B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Dopo 25 anni di esercizio trascorsi, dal 1995, si è constatata la buona</w:t>
            </w:r>
            <w:r w:rsidR="00A03A4B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conservazione della barriera di sicurezza e del parapetto metallico zincato,</w:t>
            </w:r>
            <w:r w:rsidR="00A03A4B">
              <w:rPr>
                <w:rFonts w:ascii="Arial MT" w:hAnsi="Arial MT"/>
                <w:sz w:val="16"/>
              </w:rPr>
              <w:t xml:space="preserve"> m</w:t>
            </w:r>
            <w:r w:rsidRPr="008C30E4">
              <w:rPr>
                <w:rFonts w:ascii="Arial MT" w:hAnsi="Arial MT"/>
                <w:sz w:val="16"/>
              </w:rPr>
              <w:t>entre è apparso evidente il degrado superficiale della pavimentazione.</w:t>
            </w:r>
            <w:r w:rsidR="00A03A4B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Il ripristino consiste nella sostituzione dello strato bituminoso (tappeto d’usura)</w:t>
            </w:r>
            <w:r w:rsidR="00B61E0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che completa superiormente la pavimentazione.</w:t>
            </w:r>
            <w:r w:rsidR="00B61E04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Si è preferito prevedere uno strato nuovo di binder chiuso (che presenta buone</w:t>
            </w:r>
            <w:r w:rsidR="0076200D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caratteristiche anche di portanza), con spessore compresso di 4 cm, previa</w:t>
            </w:r>
            <w:r w:rsidR="0076200D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rimozione dello strato ammalorato, piuttosto che utilizzare il materiale scarificato</w:t>
            </w:r>
            <w:r w:rsidR="0076200D">
              <w:rPr>
                <w:rFonts w:ascii="Arial MT" w:hAnsi="Arial MT"/>
                <w:sz w:val="16"/>
              </w:rPr>
              <w:t xml:space="preserve"> </w:t>
            </w:r>
            <w:r w:rsidRPr="008C30E4">
              <w:rPr>
                <w:rFonts w:ascii="Arial MT" w:hAnsi="Arial MT"/>
                <w:sz w:val="16"/>
              </w:rPr>
              <w:t>con integrazione di inerti e di bitume.</w:t>
            </w:r>
          </w:p>
        </w:tc>
      </w:tr>
      <w:tr w:rsidR="00FC0580" w14:paraId="6BF7CF67" w14:textId="77777777">
        <w:trPr>
          <w:trHeight w:val="780"/>
        </w:trPr>
        <w:tc>
          <w:tcPr>
            <w:tcW w:w="5346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4CCFFB57" w14:textId="77777777" w:rsidR="00FC0580" w:rsidRDefault="00000000">
            <w:pPr>
              <w:pStyle w:val="TableParagraph"/>
              <w:spacing w:before="98" w:line="261" w:lineRule="auto"/>
              <w:ind w:left="100" w:right="240"/>
              <w:rPr>
                <w:b/>
                <w:sz w:val="16"/>
              </w:rPr>
            </w:pPr>
            <w:r>
              <w:rPr>
                <w:b/>
                <w:sz w:val="16"/>
              </w:rPr>
              <w:t>Numero di riferimento attribuito al fascicolo dall'amministrazione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aggiudicatrice o dall'ente aggiudicatore (se pertinente - es.: CIG,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CUP):</w:t>
            </w:r>
          </w:p>
        </w:tc>
        <w:tc>
          <w:tcPr>
            <w:tcW w:w="5346" w:type="dxa"/>
            <w:tcBorders>
              <w:top w:val="double" w:sz="3" w:space="0" w:color="999999"/>
              <w:left w:val="double" w:sz="3" w:space="0" w:color="999999"/>
            </w:tcBorders>
          </w:tcPr>
          <w:p w14:paraId="7A4C78AE" w14:textId="77777777" w:rsidR="00353D04" w:rsidRDefault="00353D04" w:rsidP="00353D04">
            <w:pPr>
              <w:pStyle w:val="TableParagraph"/>
              <w:spacing w:line="261" w:lineRule="auto"/>
              <w:ind w:left="99" w:right="170"/>
              <w:rPr>
                <w:rFonts w:ascii="Arial MT"/>
                <w:sz w:val="16"/>
              </w:rPr>
            </w:pPr>
          </w:p>
          <w:p w14:paraId="3DD06B81" w14:textId="7FB9144B" w:rsidR="00353D04" w:rsidRDefault="00353D04" w:rsidP="00353D04">
            <w:pPr>
              <w:pStyle w:val="TableParagraph"/>
              <w:spacing w:line="261" w:lineRule="auto"/>
              <w:ind w:left="99" w:right="170"/>
              <w:rPr>
                <w:rFonts w:ascii="Arial MT"/>
                <w:sz w:val="16"/>
              </w:rPr>
            </w:pPr>
            <w:r w:rsidRPr="00353D04">
              <w:rPr>
                <w:rFonts w:ascii="Arial MT"/>
                <w:sz w:val="16"/>
              </w:rPr>
              <w:t xml:space="preserve">CODICE CUP: F42C20000010001 </w:t>
            </w:r>
          </w:p>
          <w:p w14:paraId="19326BFC" w14:textId="4D9A9199" w:rsidR="00353D04" w:rsidRPr="00353D04" w:rsidRDefault="00353D04" w:rsidP="00353D04">
            <w:pPr>
              <w:pStyle w:val="TableParagraph"/>
              <w:spacing w:line="261" w:lineRule="auto"/>
              <w:ind w:left="99" w:right="170"/>
              <w:rPr>
                <w:rFonts w:ascii="Arial MT"/>
                <w:sz w:val="16"/>
              </w:rPr>
            </w:pPr>
            <w:r w:rsidRPr="00353D04">
              <w:rPr>
                <w:rFonts w:ascii="Arial MT"/>
                <w:sz w:val="16"/>
              </w:rPr>
              <w:t>CIG n. 9300994F0B</w:t>
            </w:r>
          </w:p>
          <w:p w14:paraId="3E65514D" w14:textId="77777777" w:rsidR="00353D04" w:rsidRPr="00353D04" w:rsidRDefault="00353D04" w:rsidP="00353D04">
            <w:pPr>
              <w:pStyle w:val="TableParagraph"/>
              <w:spacing w:line="261" w:lineRule="auto"/>
              <w:ind w:left="99" w:right="170"/>
              <w:rPr>
                <w:rFonts w:ascii="Arial MT"/>
                <w:sz w:val="16"/>
              </w:rPr>
            </w:pPr>
            <w:r w:rsidRPr="00353D04">
              <w:rPr>
                <w:rFonts w:ascii="Arial MT"/>
                <w:sz w:val="16"/>
              </w:rPr>
              <w:t>Numero Gara n. 8627282</w:t>
            </w:r>
          </w:p>
          <w:p w14:paraId="61EA136B" w14:textId="184B3B66" w:rsidR="00FC0580" w:rsidRDefault="00FC0580" w:rsidP="00353D04">
            <w:pPr>
              <w:pStyle w:val="TableParagraph"/>
              <w:spacing w:line="261" w:lineRule="auto"/>
              <w:ind w:left="99" w:right="170"/>
              <w:rPr>
                <w:rFonts w:ascii="Arial MT"/>
                <w:sz w:val="16"/>
              </w:rPr>
            </w:pPr>
          </w:p>
        </w:tc>
      </w:tr>
    </w:tbl>
    <w:p w14:paraId="1CDC92F6" w14:textId="77777777" w:rsidR="00FC0580" w:rsidRDefault="00000000">
      <w:pPr>
        <w:spacing w:before="222"/>
        <w:ind w:left="107"/>
        <w:rPr>
          <w:b/>
          <w:sz w:val="24"/>
        </w:rPr>
      </w:pPr>
      <w:r>
        <w:rPr>
          <w:b/>
          <w:sz w:val="24"/>
        </w:rPr>
        <w:lastRenderedPageBreak/>
        <w:t>Parte II: Informazioni sull'operatore economico</w:t>
      </w:r>
    </w:p>
    <w:p w14:paraId="54FEBA9D" w14:textId="77777777" w:rsidR="00FC0580" w:rsidRDefault="00FC0580">
      <w:pPr>
        <w:pStyle w:val="Corpotesto"/>
        <w:spacing w:before="3"/>
        <w:rPr>
          <w:sz w:val="19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2683"/>
        <w:gridCol w:w="2683"/>
        <w:gridCol w:w="2663"/>
      </w:tblGrid>
      <w:tr w:rsidR="00FC0580" w14:paraId="6DD4FA1B" w14:textId="77777777">
        <w:trPr>
          <w:trHeight w:val="380"/>
        </w:trPr>
        <w:tc>
          <w:tcPr>
            <w:tcW w:w="10692" w:type="dxa"/>
            <w:gridSpan w:val="4"/>
            <w:tcBorders>
              <w:bottom w:val="double" w:sz="3" w:space="0" w:color="999999"/>
            </w:tcBorders>
            <w:shd w:val="clear" w:color="auto" w:fill="DDDDDD"/>
          </w:tcPr>
          <w:p w14:paraId="4B49EB4E" w14:textId="77777777" w:rsidR="00FC0580" w:rsidRDefault="00000000">
            <w:pPr>
              <w:pStyle w:val="TableParagraph"/>
              <w:spacing w:before="98"/>
              <w:ind w:left="2986" w:right="30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A: Informazioni sull'operatore economico</w:t>
            </w:r>
          </w:p>
        </w:tc>
      </w:tr>
      <w:tr w:rsidR="00FC0580" w14:paraId="3A97B043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E8BD7CB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Nome/denominazione: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75E2557E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06F6BF4F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E-mail: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4315E8FB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3182B8FE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6851D454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Via e numero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civico: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264B7A20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898EEC6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Telefono: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E0CF0E7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688641FA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EFFB166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CAP: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3245A10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440211A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Referente: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1B42B0D3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7E921FED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019DFDEC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Città: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25230201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B10ADD7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Partita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IVA: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9E9EF67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2D1BB4CD" w14:textId="77777777">
        <w:trPr>
          <w:trHeight w:val="11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6DFBB50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Paese: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1021BB6A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91F92B1" w14:textId="77777777" w:rsidR="00FC0580" w:rsidRDefault="00000000">
            <w:pPr>
              <w:pStyle w:val="TableParagraph"/>
              <w:spacing w:before="98" w:line="261" w:lineRule="auto"/>
              <w:ind w:left="99" w:right="94"/>
              <w:rPr>
                <w:b/>
                <w:sz w:val="16"/>
              </w:rPr>
            </w:pPr>
            <w:r>
              <w:rPr>
                <w:b/>
                <w:sz w:val="16"/>
              </w:rPr>
              <w:t>Se non è applicabile un numero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partita IVA indicare un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numero di identificazione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nazionale, se richiesto 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applicabile: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4B4B918D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48E14662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AF3E980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Website:</w:t>
            </w:r>
          </w:p>
        </w:tc>
        <w:tc>
          <w:tcPr>
            <w:tcW w:w="8029" w:type="dxa"/>
            <w:gridSpan w:val="3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1A51A2DA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582B0C11" w14:textId="77777777">
        <w:trPr>
          <w:trHeight w:val="383"/>
        </w:trPr>
        <w:tc>
          <w:tcPr>
            <w:tcW w:w="8029" w:type="dxa"/>
            <w:gridSpan w:val="3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0555F87E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è una microimpresa, oppure una piccola o media impresa?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</w:tcBorders>
          </w:tcPr>
          <w:p w14:paraId="4E2AB9E9" w14:textId="77777777" w:rsidR="00FC0580" w:rsidRDefault="00000000">
            <w:pPr>
              <w:pStyle w:val="TableParagraph"/>
              <w:tabs>
                <w:tab w:val="left" w:pos="730"/>
              </w:tabs>
              <w:spacing w:before="99"/>
              <w:ind w:left="9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  <w:r>
              <w:rPr>
                <w:rFonts w:ascii="Arial MT"/>
                <w:spacing w:val="8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]</w:t>
            </w:r>
            <w:r>
              <w:rPr>
                <w:rFonts w:ascii="Arial MT"/>
                <w:sz w:val="16"/>
              </w:rPr>
              <w:tab/>
              <w:t xml:space="preserve">No [ </w:t>
            </w:r>
            <w:r>
              <w:rPr>
                <w:rFonts w:ascii="Arial MT"/>
                <w:spacing w:val="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]</w:t>
            </w:r>
          </w:p>
        </w:tc>
      </w:tr>
    </w:tbl>
    <w:p w14:paraId="067ABBA6" w14:textId="77777777" w:rsidR="00FC0580" w:rsidRDefault="00FC0580">
      <w:pPr>
        <w:rPr>
          <w:rFonts w:ascii="Arial MT"/>
          <w:sz w:val="16"/>
        </w:rPr>
        <w:sectPr w:rsidR="00FC0580">
          <w:footerReference w:type="default" r:id="rId7"/>
          <w:type w:val="continuous"/>
          <w:pgSz w:w="11910" w:h="16840"/>
          <w:pgMar w:top="900" w:right="480" w:bottom="500" w:left="460" w:header="720" w:footer="307" w:gutter="0"/>
          <w:pgNumType w:start="1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2683"/>
        <w:gridCol w:w="2683"/>
        <w:gridCol w:w="2663"/>
      </w:tblGrid>
      <w:tr w:rsidR="00FC0580" w14:paraId="450EAD4F" w14:textId="77777777">
        <w:trPr>
          <w:trHeight w:val="380"/>
        </w:trPr>
        <w:tc>
          <w:tcPr>
            <w:tcW w:w="10692" w:type="dxa"/>
            <w:gridSpan w:val="4"/>
            <w:tcBorders>
              <w:bottom w:val="double" w:sz="3" w:space="0" w:color="999999"/>
            </w:tcBorders>
            <w:shd w:val="clear" w:color="auto" w:fill="DDDDDD"/>
          </w:tcPr>
          <w:p w14:paraId="2D7D901E" w14:textId="77777777" w:rsidR="00FC0580" w:rsidRDefault="00000000">
            <w:pPr>
              <w:pStyle w:val="TableParagraph"/>
              <w:spacing w:before="98"/>
              <w:ind w:left="2986" w:right="30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B: Informazioni sui rappresentanti dell'operatore economico</w:t>
            </w:r>
          </w:p>
        </w:tc>
      </w:tr>
      <w:tr w:rsidR="00FC0580" w14:paraId="7DACE944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F1B8471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3DB4CD99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C404BA9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29A36D82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31252707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6D7DDC1F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Data 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10728C5F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57FDCC6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Luogo di nascita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65455D9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2CDCB4D4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9570CF5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Via e numero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civico: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1B9915E8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AEA2558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E-mail: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63A7866B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42118E67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2A11E975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CAP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0C35E913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0B3B40E4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Telefono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7B352D23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7537DC63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690D478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Città</w:t>
            </w: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</w:tcPr>
          <w:p w14:paraId="6D33CB45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70A0170" w14:textId="77777777" w:rsidR="00FC0580" w:rsidRDefault="00000000">
            <w:pPr>
              <w:pStyle w:val="TableParagraph"/>
              <w:spacing w:before="98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Posizione/Titolo ad agire:</w:t>
            </w:r>
          </w:p>
        </w:tc>
        <w:tc>
          <w:tcPr>
            <w:tcW w:w="2663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5E60AC4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0CD3BE8B" w14:textId="77777777">
        <w:trPr>
          <w:trHeight w:val="380"/>
        </w:trPr>
        <w:tc>
          <w:tcPr>
            <w:tcW w:w="2663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B0EC456" w14:textId="77777777" w:rsidR="00FC0580" w:rsidRDefault="00000000">
            <w:pPr>
              <w:pStyle w:val="TableParagraph"/>
              <w:spacing w:before="98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Paese:</w:t>
            </w:r>
          </w:p>
        </w:tc>
        <w:tc>
          <w:tcPr>
            <w:tcW w:w="8029" w:type="dxa"/>
            <w:gridSpan w:val="3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008F198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3D726B74" w14:textId="77777777">
        <w:trPr>
          <w:trHeight w:val="580"/>
        </w:trPr>
        <w:tc>
          <w:tcPr>
            <w:tcW w:w="5346" w:type="dxa"/>
            <w:gridSpan w:val="2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2419431" w14:textId="77777777" w:rsidR="00FC0580" w:rsidRDefault="00000000">
            <w:pPr>
              <w:pStyle w:val="TableParagraph"/>
              <w:spacing w:before="98" w:line="261" w:lineRule="auto"/>
              <w:ind w:left="100" w:right="340"/>
              <w:rPr>
                <w:b/>
                <w:sz w:val="16"/>
              </w:rPr>
            </w:pPr>
            <w:r>
              <w:rPr>
                <w:b/>
                <w:sz w:val="16"/>
              </w:rPr>
              <w:t>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necessario,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fornire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precisazioni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sulla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(forma,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portata, scopo, firma congiunta...):</w:t>
            </w:r>
          </w:p>
        </w:tc>
        <w:tc>
          <w:tcPr>
            <w:tcW w:w="5346" w:type="dxa"/>
            <w:gridSpan w:val="2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18DEFBE6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332784D6" w14:textId="77777777">
        <w:trPr>
          <w:trHeight w:val="580"/>
        </w:trPr>
        <w:tc>
          <w:tcPr>
            <w:tcW w:w="5346" w:type="dxa"/>
            <w:gridSpan w:val="2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69910882" w14:textId="77777777" w:rsidR="00FC0580" w:rsidRDefault="00000000">
            <w:pPr>
              <w:pStyle w:val="TableParagraph"/>
              <w:spacing w:before="98" w:line="261" w:lineRule="auto"/>
              <w:ind w:left="100" w:right="731"/>
              <w:rPr>
                <w:b/>
                <w:sz w:val="16"/>
              </w:rPr>
            </w:pPr>
            <w:r>
              <w:rPr>
                <w:b/>
                <w:sz w:val="16"/>
              </w:rPr>
              <w:t>Se applicabile, indicare il lotto o i lotti per i quali si intende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presentare offerta:</w:t>
            </w:r>
          </w:p>
        </w:tc>
        <w:tc>
          <w:tcPr>
            <w:tcW w:w="5346" w:type="dxa"/>
            <w:gridSpan w:val="2"/>
            <w:tcBorders>
              <w:top w:val="double" w:sz="3" w:space="0" w:color="999999"/>
              <w:left w:val="double" w:sz="3" w:space="0" w:color="999999"/>
            </w:tcBorders>
          </w:tcPr>
          <w:p w14:paraId="7C0050C5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1FD58B" w14:textId="77777777" w:rsidR="00FC0580" w:rsidRDefault="00FC0580">
      <w:pPr>
        <w:pStyle w:val="Corpotesto"/>
        <w:spacing w:before="9"/>
        <w:rPr>
          <w:sz w:val="23"/>
        </w:rPr>
      </w:pPr>
    </w:p>
    <w:p w14:paraId="764FFA21" w14:textId="77777777" w:rsidR="00FC0580" w:rsidRDefault="00FC0580">
      <w:pPr>
        <w:rPr>
          <w:sz w:val="23"/>
        </w:rPr>
        <w:sectPr w:rsidR="00FC0580">
          <w:pgSz w:w="11910" w:h="16840"/>
          <w:pgMar w:top="540" w:right="480" w:bottom="500" w:left="460" w:header="0" w:footer="307" w:gutter="0"/>
          <w:cols w:space="720"/>
        </w:sectPr>
      </w:pPr>
    </w:p>
    <w:p w14:paraId="753BAC83" w14:textId="77777777" w:rsidR="00FC0580" w:rsidRDefault="00FC0580">
      <w:pPr>
        <w:pStyle w:val="Corpotesto"/>
        <w:spacing w:before="10"/>
        <w:rPr>
          <w:sz w:val="21"/>
        </w:rPr>
      </w:pPr>
    </w:p>
    <w:p w14:paraId="0D56066B" w14:textId="77777777" w:rsidR="00FC0580" w:rsidRDefault="00000000">
      <w:pPr>
        <w:pStyle w:val="Titolo1"/>
        <w:spacing w:line="261" w:lineRule="auto"/>
        <w:ind w:left="247" w:right="21"/>
      </w:pPr>
      <w:r>
        <w:t>Iscrizione all'elenco ufficiale</w:t>
      </w:r>
      <w:r>
        <w:rPr>
          <w:spacing w:val="-53"/>
        </w:rPr>
        <w:t xml:space="preserve"> </w:t>
      </w:r>
      <w:r>
        <w:t>degli operatori economici</w:t>
      </w:r>
    </w:p>
    <w:p w14:paraId="3840EED8" w14:textId="77777777" w:rsidR="00FC0580" w:rsidRDefault="00000000">
      <w:pPr>
        <w:pStyle w:val="Corpotesto"/>
        <w:rPr>
          <w:sz w:val="18"/>
        </w:rPr>
      </w:pPr>
      <w:r>
        <w:rPr>
          <w:b w:val="0"/>
        </w:rPr>
        <w:br w:type="column"/>
      </w:r>
    </w:p>
    <w:p w14:paraId="2E17A23F" w14:textId="77777777" w:rsidR="00FC0580" w:rsidRDefault="00FC0580">
      <w:pPr>
        <w:pStyle w:val="Corpotesto"/>
        <w:spacing w:before="10"/>
        <w:rPr>
          <w:sz w:val="25"/>
        </w:rPr>
      </w:pPr>
    </w:p>
    <w:p w14:paraId="5BB81331" w14:textId="77777777" w:rsidR="00FC0580" w:rsidRDefault="00000000">
      <w:pPr>
        <w:pStyle w:val="Corpotesto"/>
        <w:spacing w:before="1"/>
        <w:ind w:left="246"/>
      </w:pPr>
      <w:r>
        <w:t>In</w:t>
      </w:r>
      <w:r>
        <w:rPr>
          <w:spacing w:val="-1"/>
        </w:rPr>
        <w:t xml:space="preserve"> </w:t>
      </w:r>
      <w:r>
        <w:t>caso affermativo:</w:t>
      </w:r>
    </w:p>
    <w:p w14:paraId="3FC52381" w14:textId="77777777" w:rsidR="00FC0580" w:rsidRDefault="00000000">
      <w:pPr>
        <w:tabs>
          <w:tab w:val="left" w:pos="700"/>
          <w:tab w:val="left" w:pos="1438"/>
          <w:tab w:val="left" w:pos="3083"/>
        </w:tabs>
        <w:spacing w:before="105"/>
        <w:ind w:left="247"/>
        <w:rPr>
          <w:rFonts w:ascii="Arial MT"/>
          <w:sz w:val="16"/>
        </w:rPr>
      </w:pPr>
      <w:r>
        <w:br w:type="column"/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    Non Applicabile [</w:t>
      </w:r>
      <w:r>
        <w:rPr>
          <w:rFonts w:ascii="Arial MT"/>
          <w:sz w:val="16"/>
        </w:rPr>
        <w:tab/>
        <w:t>]</w:t>
      </w:r>
    </w:p>
    <w:p w14:paraId="08EFEA80" w14:textId="77777777" w:rsidR="00FC0580" w:rsidRDefault="00FC0580">
      <w:pPr>
        <w:rPr>
          <w:rFonts w:ascii="Arial MT"/>
          <w:sz w:val="16"/>
        </w:rPr>
        <w:sectPr w:rsidR="00FC0580">
          <w:type w:val="continuous"/>
          <w:pgSz w:w="11910" w:h="16840"/>
          <w:pgMar w:top="900" w:right="480" w:bottom="500" w:left="460" w:header="720" w:footer="720" w:gutter="0"/>
          <w:cols w:num="3" w:space="720" w:equalWidth="0">
            <w:col w:w="2981" w:space="344"/>
            <w:col w:w="1799" w:space="271"/>
            <w:col w:w="5575"/>
          </w:cols>
        </w:sectPr>
      </w:pPr>
    </w:p>
    <w:p w14:paraId="7703F3C8" w14:textId="77777777" w:rsidR="00FC0580" w:rsidRDefault="00000000">
      <w:pPr>
        <w:pStyle w:val="Titolo1"/>
        <w:spacing w:before="3"/>
        <w:ind w:left="247"/>
      </w:pPr>
      <w:r>
        <w:pict w14:anchorId="1EB1C1F5">
          <v:group id="_x0000_s2114" style="position:absolute;left:0;text-align:left;margin-left:29.85pt;margin-top:247.85pt;width:535.6pt;height:487.15pt;z-index:-18045440;mso-position-horizontal-relative:page;mso-position-vertical-relative:page" coordorigin="597,4957" coordsize="10712,9743">
            <v:rect id="_x0000_s2117" style="position:absolute;left:3842;top:4967;width:7457;height:9723" filled="f" strokecolor="#999" strokeweight="1pt"/>
            <v:rect id="_x0000_s2116" style="position:absolute;left:607;top:4967;width:3196;height:9723" fillcolor="#ddd" stroked="f"/>
            <v:rect id="_x0000_s2115" style="position:absolute;left:607;top:4967;width:3196;height:9723" filled="f" strokecolor="#999" strokeweight="1pt"/>
            <w10:wrap anchorx="page" anchory="page"/>
          </v:group>
        </w:pict>
      </w:r>
      <w:r>
        <w:t>riconosciuti</w:t>
      </w:r>
    </w:p>
    <w:p w14:paraId="6DAC4434" w14:textId="77777777" w:rsidR="00FC0580" w:rsidRDefault="00FC0580">
      <w:pPr>
        <w:pStyle w:val="Corpotesto"/>
        <w:spacing w:before="11"/>
        <w:rPr>
          <w:sz w:val="18"/>
        </w:rPr>
      </w:pPr>
    </w:p>
    <w:p w14:paraId="04C1652C" w14:textId="77777777" w:rsidR="00FC0580" w:rsidRDefault="00000000">
      <w:pPr>
        <w:pStyle w:val="Corpotesto"/>
        <w:spacing w:line="261" w:lineRule="auto"/>
        <w:ind w:left="247" w:right="-2"/>
      </w:pPr>
      <w:r>
        <w:t>Se</w:t>
      </w:r>
      <w:r>
        <w:rPr>
          <w:spacing w:val="-5"/>
        </w:rPr>
        <w:t xml:space="preserve"> </w:t>
      </w:r>
      <w:r>
        <w:t>pertinente:</w:t>
      </w:r>
      <w:r>
        <w:rPr>
          <w:spacing w:val="-4"/>
        </w:rPr>
        <w:t xml:space="preserve"> </w:t>
      </w:r>
      <w:r>
        <w:t>l'operatore</w:t>
      </w:r>
      <w:r>
        <w:rPr>
          <w:spacing w:val="-5"/>
        </w:rPr>
        <w:t xml:space="preserve"> </w:t>
      </w:r>
      <w:r>
        <w:t>economico</w:t>
      </w:r>
      <w:r>
        <w:rPr>
          <w:spacing w:val="-4"/>
        </w:rPr>
        <w:t xml:space="preserve"> </w:t>
      </w:r>
      <w:r>
        <w:t>è</w:t>
      </w:r>
      <w:r>
        <w:rPr>
          <w:spacing w:val="-42"/>
        </w:rPr>
        <w:t xml:space="preserve"> </w:t>
      </w:r>
      <w:r>
        <w:t>iscritto in un elenco ufficiale di</w:t>
      </w:r>
      <w:r>
        <w:rPr>
          <w:spacing w:val="1"/>
        </w:rPr>
        <w:t xml:space="preserve"> </w:t>
      </w:r>
      <w:r>
        <w:t>imprenditori, fornitori, o prestatori di</w:t>
      </w:r>
      <w:r>
        <w:rPr>
          <w:spacing w:val="1"/>
        </w:rPr>
        <w:t xml:space="preserve"> </w:t>
      </w:r>
      <w:r>
        <w:t>servizi o possiede una certificazione</w:t>
      </w:r>
      <w:r>
        <w:rPr>
          <w:spacing w:val="1"/>
        </w:rPr>
        <w:t xml:space="preserve"> </w:t>
      </w:r>
      <w:r>
        <w:t>rilasciata da organismi accreditati, ai</w:t>
      </w:r>
      <w:r>
        <w:rPr>
          <w:spacing w:val="1"/>
        </w:rPr>
        <w:t xml:space="preserve"> </w:t>
      </w:r>
      <w:r>
        <w:t>sensi dell’articolo 90 del Codice ?</w:t>
      </w:r>
    </w:p>
    <w:p w14:paraId="0A52FA37" w14:textId="77777777" w:rsidR="00FC0580" w:rsidRDefault="00000000">
      <w:pPr>
        <w:pStyle w:val="Corpotesto"/>
        <w:spacing w:line="136" w:lineRule="exact"/>
        <w:ind w:left="330"/>
      </w:pPr>
      <w:r>
        <w:rPr>
          <w:b w:val="0"/>
        </w:rPr>
        <w:br w:type="column"/>
      </w:r>
      <w:r>
        <w:t>Rispondere compilando le altre parti di questa sezione, la sezione B e, ove pertinente, la</w:t>
      </w:r>
    </w:p>
    <w:p w14:paraId="2C55D06C" w14:textId="77777777" w:rsidR="00FC0580" w:rsidRDefault="00000000">
      <w:pPr>
        <w:pStyle w:val="Corpotesto"/>
        <w:spacing w:before="16" w:line="261" w:lineRule="auto"/>
        <w:ind w:left="241" w:right="335"/>
      </w:pPr>
      <w:r>
        <w:pict w14:anchorId="246A8A67">
          <v:shapetype id="_x0000_t202" coordsize="21600,21600" o:spt="202" path="m,l,21600r21600,l21600,xe">
            <v:stroke joinstyle="miter"/>
            <v:path gradientshapeok="t" o:connecttype="rect"/>
          </v:shapetype>
          <v:shape id="_x0000_s2113" type="#_x0000_t202" style="position:absolute;left:0;text-align:left;margin-left:203.05pt;margin-top:31.9pt;width:355.9pt;height:393.1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73D47938" w14:textId="77777777">
                    <w:trPr>
                      <w:trHeight w:val="5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77EBAE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36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a) Indicare la denominazione dell'elenco o del certificato e, se pertinente, il pertinente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numero di iscrizione o della certificazione:</w:t>
                        </w:r>
                      </w:p>
                    </w:tc>
                  </w:tr>
                  <w:tr w:rsidR="00FC0580" w14:paraId="3177892E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393B429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DBDE72E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1D6851F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b) Se il certificato di iscrizione o la certificazione è disponibile elettronicamente, indicare:</w:t>
                        </w:r>
                      </w:p>
                    </w:tc>
                  </w:tr>
                  <w:tr w:rsidR="00FC0580" w14:paraId="549D899C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695A9F4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0C8C793" w14:textId="77777777">
                    <w:trPr>
                      <w:trHeight w:val="5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AB51A90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7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c) Indicare i riferimenti in base ai quali è stata ottenuta l'iscrizione o la certificazione e, se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pertinente, la classificazione ricevuta nell'elenco ufficiale:</w:t>
                        </w:r>
                      </w:p>
                    </w:tc>
                  </w:tr>
                  <w:tr w:rsidR="00FC0580" w14:paraId="46EAAA5B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419D344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8CF0E82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39651DB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d) L'iscrizione o la certificazione comprende tutti i criteri di selezione richiesti?</w:t>
                        </w:r>
                      </w:p>
                    </w:tc>
                  </w:tr>
                  <w:tr w:rsidR="00FC0580" w14:paraId="6199F3C8" w14:textId="77777777">
                    <w:trPr>
                      <w:trHeight w:val="1381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2A6C63CD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1B3D6965" w14:textId="77777777" w:rsidR="00FC0580" w:rsidRDefault="00FC0580">
                        <w:pPr>
                          <w:pStyle w:val="TableParagraph"/>
                          <w:spacing w:before="9"/>
                          <w:rPr>
                            <w:b/>
                            <w:sz w:val="18"/>
                          </w:rPr>
                        </w:pPr>
                      </w:p>
                      <w:p w14:paraId="1E010AD4" w14:textId="77777777" w:rsidR="00FC0580" w:rsidRDefault="00000000">
                        <w:pPr>
                          <w:pStyle w:val="TableParagraph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di risposta negativa alla lettera d):</w:t>
                        </w:r>
                      </w:p>
                      <w:p w14:paraId="29093744" w14:textId="77777777" w:rsidR="00FC0580" w:rsidRDefault="00000000">
                        <w:pPr>
                          <w:pStyle w:val="TableParagraph"/>
                          <w:spacing w:before="16" w:line="261" w:lineRule="auto"/>
                          <w:ind w:left="100" w:right="10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Inserire inoltre tutte le informazioni mancanti nella parte IV, sezione A, B, C, o D secondo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 caso</w:t>
                        </w:r>
                      </w:p>
                    </w:tc>
                  </w:tr>
                  <w:tr w:rsidR="00FC0580" w14:paraId="705F7DEC" w14:textId="77777777">
                    <w:trPr>
                      <w:trHeight w:val="11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A2A35D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69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e) L'operatore economico potrà fornire un certificato per quanto riguarda il pagamento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 contributi previdenziali e delle imposte, o fornire informazioni che permettano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all'amministrazione aggiudicatrice o all'ente aggiudicatore di acquisire tale documento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direttamente accedendo a una banca dati nazionale che sia disponibile gratuitamente in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un qualunque Stato membro?</w:t>
                        </w:r>
                      </w:p>
                    </w:tc>
                  </w:tr>
                  <w:tr w:rsidR="00FC0580" w14:paraId="79A6081A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1A6EAF43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SOLO se richiesto dal pertinente avviso o bando o dai documenti di gara:</w:t>
                        </w:r>
                      </w:p>
                      <w:p w14:paraId="23465FCE" w14:textId="77777777" w:rsidR="00FC0580" w:rsidRDefault="00FC0580">
                        <w:pPr>
                          <w:pStyle w:val="TableParagraph"/>
                          <w:spacing w:before="9"/>
                          <w:rPr>
                            <w:b/>
                            <w:sz w:val="18"/>
                          </w:rPr>
                        </w:pPr>
                      </w:p>
                      <w:p w14:paraId="5DD619BB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F88A21F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191C03C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Se la documentazione pertinente è disponibile elettronicamente, indicare:</w:t>
                        </w:r>
                      </w:p>
                    </w:tc>
                  </w:tr>
                  <w:tr w:rsidR="00FC0580" w14:paraId="7028BB7D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37C087D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5ADAFEE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sezione C della presente parte, la parte III, la parte V se applicabile, e in ogni caso compilare e</w:t>
      </w:r>
      <w:r>
        <w:rPr>
          <w:spacing w:val="-42"/>
        </w:rPr>
        <w:t xml:space="preserve"> </w:t>
      </w:r>
      <w:r>
        <w:t>firmare la parte VI.</w:t>
      </w:r>
    </w:p>
    <w:p w14:paraId="73297ACD" w14:textId="77777777" w:rsidR="00FC0580" w:rsidRDefault="00FC0580">
      <w:pPr>
        <w:spacing w:line="261" w:lineRule="auto"/>
        <w:sectPr w:rsidR="00FC0580">
          <w:type w:val="continuous"/>
          <w:pgSz w:w="11910" w:h="16840"/>
          <w:pgMar w:top="900" w:right="480" w:bottom="500" w:left="460" w:header="720" w:footer="720" w:gutter="0"/>
          <w:cols w:num="2" w:space="720" w:equalWidth="0">
            <w:col w:w="3202" w:space="40"/>
            <w:col w:w="7728"/>
          </w:cols>
        </w:sectPr>
      </w:pPr>
    </w:p>
    <w:p w14:paraId="1958F3D3" w14:textId="77777777" w:rsidR="00FC0580" w:rsidRDefault="00000000">
      <w:pPr>
        <w:pStyle w:val="Corpotesto"/>
        <w:spacing w:before="7"/>
        <w:rPr>
          <w:sz w:val="18"/>
        </w:rPr>
      </w:pPr>
      <w:r>
        <w:lastRenderedPageBreak/>
        <w:pict w14:anchorId="264C6650">
          <v:shape id="_x0000_s2112" style="position:absolute;margin-left:30.35pt;margin-top:28.35pt;width:534.6pt;height:740.1pt;z-index:-18044416;mso-position-horizontal-relative:page;mso-position-vertical-relative:page" coordorigin="607,567" coordsize="10692,14802" o:spt="100" adj="0,,0" path="m3842,11447r7457,l11299,15368r-7457,l3842,11447xm607,11447r3195,l3802,15368r-3195,l607,11447xm3842,5607r7457,l11299,11367r-7457,l3842,5607xm607,5607r3195,l3802,11367r-3195,l607,5607xm3842,567r7457,l11299,5527r-7457,l3842,567xm607,567r3195,l3802,5527r-3195,l607,567xe" filled="f" strokecolor="#999" strokeweight="1pt">
            <v:stroke joinstyle="round"/>
            <v:formulas/>
            <v:path arrowok="t" o:connecttype="segments"/>
            <w10:wrap anchorx="page" anchory="page"/>
          </v:shape>
        </w:pict>
      </w:r>
    </w:p>
    <w:p w14:paraId="048EA81E" w14:textId="77777777" w:rsidR="00FC0580" w:rsidRDefault="00000000">
      <w:pPr>
        <w:tabs>
          <w:tab w:val="left" w:pos="6918"/>
          <w:tab w:val="left" w:pos="7656"/>
        </w:tabs>
        <w:spacing w:before="105"/>
        <w:ind w:left="6464"/>
        <w:rPr>
          <w:rFonts w:ascii="Arial MT"/>
          <w:sz w:val="16"/>
        </w:rPr>
      </w:pPr>
      <w:r>
        <w:pict w14:anchorId="5BFDDD2F">
          <v:shape id="_x0000_s2111" type="#_x0000_t202" style="position:absolute;left:0;text-align:left;margin-left:30.85pt;margin-top:-9.75pt;width:159.8pt;height:247pt;z-index:15731200;mso-position-horizontal-relative:page" fillcolor="#ddd" stroked="f">
            <v:textbox inset="0,0,0,0">
              <w:txbxContent>
                <w:p w14:paraId="53D5891F" w14:textId="77777777" w:rsidR="00FC0580" w:rsidRDefault="00FC0580">
                  <w:pPr>
                    <w:pStyle w:val="Corpotesto"/>
                    <w:rPr>
                      <w:sz w:val="22"/>
                    </w:rPr>
                  </w:pPr>
                </w:p>
                <w:p w14:paraId="41FA4AD8" w14:textId="77777777" w:rsidR="00FC0580" w:rsidRDefault="00000000">
                  <w:pPr>
                    <w:spacing w:before="197" w:line="261" w:lineRule="auto"/>
                    <w:ind w:left="90" w:right="49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Iscrizione SOA o Sistemi di</w:t>
                  </w:r>
                  <w:r>
                    <w:rPr>
                      <w:b/>
                      <w:spacing w:val="-5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Qualificazione art. 134</w:t>
                  </w:r>
                </w:p>
                <w:p w14:paraId="3A161F7A" w14:textId="77777777" w:rsidR="00FC0580" w:rsidRDefault="00000000">
                  <w:pPr>
                    <w:pStyle w:val="Corpotesto"/>
                    <w:spacing w:before="197" w:line="261" w:lineRule="auto"/>
                    <w:ind w:left="90" w:right="161"/>
                  </w:pPr>
                  <w:r>
                    <w:t>Se pertinente: l'operatore economico,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 caso di contratti di lavori pubblici di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t>importo superiore a 150.000 euro, è 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possesso di attestazione rilasciata da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Società Organismi di Attestazione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(SOA), ai sensi dell’articolo 84 del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Codice (settori ordinari)?</w:t>
                  </w:r>
                </w:p>
                <w:p w14:paraId="7DC27172" w14:textId="77777777" w:rsidR="00FC0580" w:rsidRDefault="00000000">
                  <w:pPr>
                    <w:pStyle w:val="Corpotesto"/>
                    <w:spacing w:line="180" w:lineRule="exact"/>
                    <w:ind w:left="90"/>
                  </w:pPr>
                  <w:r>
                    <w:t>ovvero,</w:t>
                  </w:r>
                </w:p>
                <w:p w14:paraId="2787125C" w14:textId="77777777" w:rsidR="00FC0580" w:rsidRDefault="00000000">
                  <w:pPr>
                    <w:pStyle w:val="Corpotesto"/>
                    <w:spacing w:before="16" w:line="261" w:lineRule="auto"/>
                    <w:ind w:left="90" w:right="133"/>
                  </w:pPr>
                  <w:r>
                    <w:t>è in possesso di attestazione rilasciata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t>nell’ambito dei Sistemi 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qualificazione di cui all’articolo 134 del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t>Codice, previsti per i settori speciali</w:t>
                  </w:r>
                </w:p>
              </w:txbxContent>
            </v:textbox>
            <w10:wrap anchorx="page"/>
          </v:shape>
        </w:pict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</w:t>
      </w:r>
    </w:p>
    <w:p w14:paraId="6FD43ECB" w14:textId="77777777" w:rsidR="00FC0580" w:rsidRDefault="00FC0580">
      <w:pPr>
        <w:pStyle w:val="Corpotesto"/>
        <w:spacing w:before="8"/>
        <w:rPr>
          <w:rFonts w:ascii="Arial MT"/>
          <w:b w:val="0"/>
          <w:sz w:val="18"/>
        </w:rPr>
      </w:pPr>
    </w:p>
    <w:p w14:paraId="3C79DEEB" w14:textId="77777777" w:rsidR="00FC0580" w:rsidRDefault="00000000">
      <w:pPr>
        <w:pStyle w:val="Corpotesto"/>
        <w:spacing w:before="1" w:after="36"/>
        <w:ind w:left="3571"/>
      </w:pPr>
      <w:r>
        <w:t>In</w:t>
      </w:r>
      <w:r>
        <w:rPr>
          <w:spacing w:val="-1"/>
        </w:rPr>
        <w:t xml:space="preserve"> </w:t>
      </w:r>
      <w:r>
        <w:t>caso affermativo:</w:t>
      </w: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FC0580" w14:paraId="32A6BB4F" w14:textId="77777777">
        <w:trPr>
          <w:trHeight w:val="580"/>
        </w:trPr>
        <w:tc>
          <w:tcPr>
            <w:tcW w:w="7087" w:type="dxa"/>
            <w:tcBorders>
              <w:bottom w:val="double" w:sz="3" w:space="0" w:color="999999"/>
            </w:tcBorders>
            <w:shd w:val="clear" w:color="auto" w:fill="DDDDDD"/>
          </w:tcPr>
          <w:p w14:paraId="2A69A9E0" w14:textId="77777777" w:rsidR="00FC0580" w:rsidRDefault="00000000">
            <w:pPr>
              <w:pStyle w:val="TableParagraph"/>
              <w:spacing w:before="98" w:line="261" w:lineRule="auto"/>
              <w:ind w:left="100" w:right="303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a) Indicare gli estremi dell'attestazione (denominazione dell’Organismo di attestazione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Sistema di qualificazione, numero e data dell'attestazione):</w:t>
            </w:r>
          </w:p>
        </w:tc>
      </w:tr>
      <w:tr w:rsidR="00FC0580" w14:paraId="7FD23B8F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416CA3B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295FB4BA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3F43DC1A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b) Se l'attestazione di qualificazione è disponibile elettronicamente, indicare:</w:t>
            </w:r>
          </w:p>
        </w:tc>
      </w:tr>
      <w:tr w:rsidR="00FC0580" w14:paraId="72860C69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57A510E5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0E2384F1" w14:textId="77777777">
        <w:trPr>
          <w:trHeight w:val="5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1B971594" w14:textId="77777777" w:rsidR="00FC0580" w:rsidRDefault="00000000">
            <w:pPr>
              <w:pStyle w:val="TableParagraph"/>
              <w:spacing w:before="98" w:line="261" w:lineRule="auto"/>
              <w:ind w:left="100" w:right="72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c) Indicare i riferimenti in base ai quali è stata ottenuta l'iscrizione o la certificazione e, se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pertinente, la classificazione ricevuta nell'elenco ufficiale:</w:t>
            </w:r>
          </w:p>
        </w:tc>
      </w:tr>
      <w:tr w:rsidR="00FC0580" w14:paraId="0B06799F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03AFD18B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1A16DE9A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12747E1D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d) L'iscrizione o la certificazione comprende tutti i criteri di selezione richiesti?</w:t>
            </w:r>
          </w:p>
        </w:tc>
      </w:tr>
      <w:tr w:rsidR="00FC0580" w14:paraId="483E25DC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</w:tcBorders>
          </w:tcPr>
          <w:p w14:paraId="7A667908" w14:textId="77777777" w:rsidR="00FC0580" w:rsidRDefault="00000000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</w:tc>
      </w:tr>
    </w:tbl>
    <w:p w14:paraId="133F4FCD" w14:textId="77777777" w:rsidR="00FC0580" w:rsidRDefault="00FC0580">
      <w:pPr>
        <w:pStyle w:val="Corpotesto"/>
        <w:rPr>
          <w:sz w:val="20"/>
        </w:rPr>
      </w:pPr>
    </w:p>
    <w:p w14:paraId="7EE52E01" w14:textId="77777777" w:rsidR="00FC0580" w:rsidRDefault="00FC0580">
      <w:pPr>
        <w:pStyle w:val="Corpotesto"/>
        <w:spacing w:before="1"/>
      </w:pPr>
    </w:p>
    <w:p w14:paraId="3922E7F5" w14:textId="77777777" w:rsidR="00FC0580" w:rsidRDefault="00000000">
      <w:pPr>
        <w:tabs>
          <w:tab w:val="left" w:pos="6918"/>
          <w:tab w:val="left" w:pos="7656"/>
        </w:tabs>
        <w:spacing w:before="104"/>
        <w:ind w:left="6464"/>
        <w:rPr>
          <w:rFonts w:ascii="Arial MT"/>
          <w:sz w:val="16"/>
        </w:rPr>
      </w:pPr>
      <w:r>
        <w:pict w14:anchorId="351B30E9">
          <v:shape id="_x0000_s2110" type="#_x0000_t202" style="position:absolute;left:0;text-align:left;margin-left:30.85pt;margin-top:-9.8pt;width:159.8pt;height:287pt;z-index:15730688;mso-position-horizontal-relative:page" fillcolor="#ddd" stroked="f">
            <v:textbox inset="0,0,0,0">
              <w:txbxContent>
                <w:p w14:paraId="13B55E66" w14:textId="77777777" w:rsidR="00FC0580" w:rsidRDefault="00FC0580">
                  <w:pPr>
                    <w:pStyle w:val="Corpotesto"/>
                    <w:rPr>
                      <w:sz w:val="22"/>
                    </w:rPr>
                  </w:pPr>
                </w:p>
                <w:p w14:paraId="2FF33078" w14:textId="77777777" w:rsidR="00FC0580" w:rsidRDefault="00000000">
                  <w:pPr>
                    <w:spacing w:before="197"/>
                    <w:ind w:left="9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Raggruppamento</w:t>
                  </w:r>
                </w:p>
                <w:p w14:paraId="1F973507" w14:textId="77777777" w:rsidR="00FC0580" w:rsidRDefault="00FC0580">
                  <w:pPr>
                    <w:pStyle w:val="Corpotesto"/>
                    <w:spacing w:before="11"/>
                    <w:rPr>
                      <w:sz w:val="18"/>
                    </w:rPr>
                  </w:pPr>
                </w:p>
                <w:p w14:paraId="06DA0152" w14:textId="77777777" w:rsidR="00FC0580" w:rsidRDefault="00000000">
                  <w:pPr>
                    <w:pStyle w:val="Corpotesto"/>
                    <w:spacing w:line="261" w:lineRule="auto"/>
                    <w:ind w:left="90" w:right="212"/>
                  </w:pPr>
                  <w:r>
                    <w:t>L'operatore economico partecipa alla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procedura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appalto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insieme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altri?</w:t>
                  </w:r>
                </w:p>
              </w:txbxContent>
            </v:textbox>
            <w10:wrap anchorx="page"/>
          </v:shape>
        </w:pict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</w:t>
      </w:r>
    </w:p>
    <w:p w14:paraId="0B2964C5" w14:textId="77777777" w:rsidR="00FC0580" w:rsidRDefault="00FC0580">
      <w:pPr>
        <w:pStyle w:val="Corpotesto"/>
        <w:spacing w:before="9"/>
        <w:rPr>
          <w:rFonts w:ascii="Arial MT"/>
          <w:b w:val="0"/>
          <w:sz w:val="18"/>
        </w:rPr>
      </w:pPr>
    </w:p>
    <w:p w14:paraId="4E0B86F9" w14:textId="77777777" w:rsidR="00FC0580" w:rsidRDefault="00000000">
      <w:pPr>
        <w:pStyle w:val="Corpotesto"/>
        <w:ind w:left="3571"/>
      </w:pPr>
      <w:r>
        <w:t>In caso affermativo,</w:t>
      </w:r>
    </w:p>
    <w:p w14:paraId="2B45DB25" w14:textId="77777777" w:rsidR="00FC0580" w:rsidRDefault="00000000">
      <w:pPr>
        <w:pStyle w:val="Corpotesto"/>
        <w:spacing w:before="16"/>
        <w:ind w:left="3571"/>
      </w:pPr>
      <w:r>
        <w:t>Accertarsi che gli altri operatori interessati forniscano un DGUE distinto.</w:t>
      </w:r>
    </w:p>
    <w:p w14:paraId="31F4E85E" w14:textId="77777777" w:rsidR="00FC0580" w:rsidRDefault="00FC0580">
      <w:pPr>
        <w:pStyle w:val="Corpotesto"/>
        <w:spacing w:before="7"/>
        <w:rPr>
          <w:sz w:val="20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FC0580" w14:paraId="137DBCCB" w14:textId="77777777">
        <w:trPr>
          <w:trHeight w:val="780"/>
        </w:trPr>
        <w:tc>
          <w:tcPr>
            <w:tcW w:w="7087" w:type="dxa"/>
            <w:tcBorders>
              <w:bottom w:val="double" w:sz="3" w:space="0" w:color="999999"/>
            </w:tcBorders>
            <w:shd w:val="clear" w:color="auto" w:fill="DDDDDD"/>
          </w:tcPr>
          <w:p w14:paraId="1B833465" w14:textId="77777777" w:rsidR="00FC0580" w:rsidRDefault="00000000">
            <w:pPr>
              <w:pStyle w:val="TableParagraph"/>
              <w:spacing w:before="98" w:line="261" w:lineRule="auto"/>
              <w:ind w:left="100" w:right="206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a) Specificare il ruolo dell'operatore economico nel raggruppamento, ovvero consorzio,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GEIE, rete di impresa di cui all' art. 45, comma 2, lett. d), e), f) e g) e all'art. 46, comma 1,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lett. a), b), c), d) ed e) del Codice (capofila, responsabile di compiti specifici,ecc.):</w:t>
            </w:r>
          </w:p>
        </w:tc>
      </w:tr>
      <w:tr w:rsidR="00FC0580" w14:paraId="46B2F1CF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59C070C4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6ABE0AB7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59F36D89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b) Indicare gli altri operatori economici che compartecipano alla procedura di appalto:</w:t>
            </w:r>
          </w:p>
        </w:tc>
      </w:tr>
      <w:tr w:rsidR="00FC0580" w14:paraId="0A8A6BDB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17AE088B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07D78C65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7B585C3D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c) Se pertinente, indicare il nome del raggruppamento partecipante:</w:t>
            </w:r>
          </w:p>
        </w:tc>
      </w:tr>
      <w:tr w:rsidR="00FC0580" w14:paraId="557E626E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</w:tcPr>
          <w:p w14:paraId="7331B875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5BD85F36" w14:textId="77777777">
        <w:trPr>
          <w:trHeight w:val="780"/>
        </w:trPr>
        <w:tc>
          <w:tcPr>
            <w:tcW w:w="7087" w:type="dxa"/>
            <w:tcBorders>
              <w:top w:val="double" w:sz="3" w:space="0" w:color="999999"/>
              <w:bottom w:val="double" w:sz="3" w:space="0" w:color="999999"/>
            </w:tcBorders>
            <w:shd w:val="clear" w:color="auto" w:fill="DDDDDD"/>
          </w:tcPr>
          <w:p w14:paraId="6C92EE99" w14:textId="77777777" w:rsidR="00FC0580" w:rsidRDefault="00000000">
            <w:pPr>
              <w:pStyle w:val="TableParagraph"/>
              <w:spacing w:before="98" w:line="261" w:lineRule="auto"/>
              <w:ind w:left="100" w:right="146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d) Se pertinente, indicare la denominazione degli operatori economici facenti parte di un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consorzio di cui all'art. 45, comma 2, lett. b) e c), o di una società di professionisti di cui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46, comma 1, lett. f) che eseguono le prestazioni oggetto del contratto.</w:t>
            </w:r>
          </w:p>
        </w:tc>
      </w:tr>
      <w:tr w:rsidR="00FC0580" w14:paraId="4D9BCF1A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</w:tcBorders>
          </w:tcPr>
          <w:p w14:paraId="16C98FB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64EDF0" w14:textId="77777777" w:rsidR="00FC0580" w:rsidRDefault="00FC0580">
      <w:pPr>
        <w:pStyle w:val="Corpotesto"/>
        <w:rPr>
          <w:sz w:val="20"/>
        </w:rPr>
      </w:pPr>
    </w:p>
    <w:p w14:paraId="5408F3B1" w14:textId="77777777" w:rsidR="00FC0580" w:rsidRDefault="00FC0580">
      <w:pPr>
        <w:pStyle w:val="Corpotesto"/>
        <w:spacing w:before="1"/>
      </w:pPr>
    </w:p>
    <w:p w14:paraId="7679AF87" w14:textId="77777777" w:rsidR="00FC0580" w:rsidRDefault="00000000">
      <w:pPr>
        <w:tabs>
          <w:tab w:val="left" w:pos="6918"/>
          <w:tab w:val="left" w:pos="7656"/>
        </w:tabs>
        <w:spacing w:before="104"/>
        <w:ind w:left="6464"/>
        <w:rPr>
          <w:rFonts w:ascii="Arial MT"/>
          <w:sz w:val="16"/>
        </w:rPr>
      </w:pPr>
      <w:r>
        <w:pict w14:anchorId="6F303681">
          <v:shape id="_x0000_s2109" type="#_x0000_t202" style="position:absolute;left:0;text-align:left;margin-left:30.85pt;margin-top:-9.8pt;width:159.8pt;height:195.1pt;z-index:15730176;mso-position-horizontal-relative:page" fillcolor="#ddd" stroked="f">
            <v:textbox inset="0,0,0,0">
              <w:txbxContent>
                <w:p w14:paraId="3E94B25D" w14:textId="77777777" w:rsidR="00FC0580" w:rsidRDefault="00FC0580">
                  <w:pPr>
                    <w:pStyle w:val="Corpotesto"/>
                    <w:rPr>
                      <w:sz w:val="22"/>
                    </w:rPr>
                  </w:pPr>
                </w:p>
                <w:p w14:paraId="698B6995" w14:textId="77777777" w:rsidR="00FC0580" w:rsidRDefault="00000000">
                  <w:pPr>
                    <w:spacing w:before="197" w:line="261" w:lineRule="auto"/>
                    <w:ind w:left="90" w:right="34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C: INFORMAZIONI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SULL'AFFIDAMENTO SULLE</w:t>
                  </w:r>
                  <w:r>
                    <w:rPr>
                      <w:b/>
                      <w:spacing w:val="-5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CAPACITÀ DI ALTRI</w:t>
                  </w:r>
                </w:p>
                <w:p w14:paraId="245E6421" w14:textId="77777777" w:rsidR="00FC0580" w:rsidRDefault="00000000">
                  <w:pPr>
                    <w:spacing w:line="261" w:lineRule="auto"/>
                    <w:ind w:left="90" w:right="552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SOGGETTI (Articolo 89 del</w:t>
                  </w:r>
                  <w:r>
                    <w:rPr>
                      <w:b/>
                      <w:spacing w:val="-5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Codice - Avvalimento) -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Affidamento:</w:t>
                  </w:r>
                </w:p>
                <w:p w14:paraId="54340826" w14:textId="77777777" w:rsidR="00FC0580" w:rsidRDefault="00000000">
                  <w:pPr>
                    <w:pStyle w:val="Corpotesto"/>
                    <w:spacing w:before="194" w:line="261" w:lineRule="auto"/>
                    <w:ind w:left="90" w:right="178"/>
                  </w:pPr>
                  <w:r>
                    <w:t>L'operatore economico fa affidamento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t>sulle capacità di altri soggetti per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soddisfare i criteri di selezione della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parte IV e rispettare i criteri e le regole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t>(eventuali) della parte V?</w:t>
                  </w:r>
                </w:p>
              </w:txbxContent>
            </v:textbox>
            <w10:wrap anchorx="page"/>
          </v:shape>
        </w:pict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</w:t>
      </w:r>
    </w:p>
    <w:p w14:paraId="354FD344" w14:textId="77777777" w:rsidR="00FC0580" w:rsidRDefault="00FC0580">
      <w:pPr>
        <w:pStyle w:val="Corpotesto"/>
        <w:spacing w:before="9"/>
        <w:rPr>
          <w:rFonts w:ascii="Arial MT"/>
          <w:b w:val="0"/>
          <w:sz w:val="18"/>
        </w:rPr>
      </w:pPr>
    </w:p>
    <w:p w14:paraId="5268B00B" w14:textId="77777777" w:rsidR="00FC0580" w:rsidRDefault="00000000">
      <w:pPr>
        <w:pStyle w:val="Corpotesto"/>
        <w:ind w:left="3571"/>
      </w:pPr>
      <w:r>
        <w:t>In caso affermativo,</w:t>
      </w:r>
    </w:p>
    <w:p w14:paraId="153675C2" w14:textId="77777777" w:rsidR="00FC0580" w:rsidRDefault="00000000">
      <w:pPr>
        <w:pStyle w:val="Corpotesto"/>
        <w:spacing w:before="16" w:line="261" w:lineRule="auto"/>
        <w:ind w:left="3482" w:right="213" w:firstLine="88"/>
      </w:pPr>
      <w:r>
        <w:t>Presentare per ciascuna impresa ausiliaria un DGUE distinto, debitamente compilato e firmato</w:t>
      </w:r>
      <w:r>
        <w:rPr>
          <w:spacing w:val="-42"/>
        </w:rPr>
        <w:t xml:space="preserve"> </w:t>
      </w:r>
      <w:r>
        <w:t>dai soggetti interessati, con le informazioni richieste dalle sezioni A e B della presente parte,</w:t>
      </w:r>
      <w:r>
        <w:rPr>
          <w:spacing w:val="1"/>
        </w:rPr>
        <w:t xml:space="preserve"> </w:t>
      </w:r>
      <w:r>
        <w:t>dalla parte III, dalla parte IV ove pertinente e dalla parte VI.</w:t>
      </w:r>
    </w:p>
    <w:p w14:paraId="65504C32" w14:textId="77777777" w:rsidR="00FC0580" w:rsidRDefault="00FC0580">
      <w:pPr>
        <w:pStyle w:val="Corpotesto"/>
        <w:spacing w:before="3"/>
        <w:rPr>
          <w:sz w:val="17"/>
        </w:rPr>
      </w:pPr>
    </w:p>
    <w:p w14:paraId="54880742" w14:textId="77777777" w:rsidR="00FC0580" w:rsidRDefault="00000000">
      <w:pPr>
        <w:pStyle w:val="Corpotesto"/>
        <w:spacing w:line="261" w:lineRule="auto"/>
        <w:ind w:left="3482" w:right="317"/>
      </w:pPr>
      <w:r>
        <w:t>Si noti che dovrebbero essere indicati anche i tecnici o gli organismi tecnici che non facciano</w:t>
      </w:r>
      <w:r>
        <w:rPr>
          <w:spacing w:val="-42"/>
        </w:rPr>
        <w:t xml:space="preserve"> </w:t>
      </w:r>
      <w:r>
        <w:t>parte integrante dell'operatore economico, in particolare quelli responsabili del controllo della</w:t>
      </w:r>
      <w:r>
        <w:rPr>
          <w:spacing w:val="-42"/>
        </w:rPr>
        <w:t xml:space="preserve"> </w:t>
      </w:r>
      <w:r>
        <w:t>qualità e, per gli appalti pubblici di lavori, quelli di cui l'operatore economico disporrà per</w:t>
      </w:r>
      <w:r>
        <w:rPr>
          <w:spacing w:val="1"/>
        </w:rPr>
        <w:t xml:space="preserve"> </w:t>
      </w:r>
      <w:r>
        <w:t>l'esecuzione dell'opera.</w:t>
      </w:r>
    </w:p>
    <w:p w14:paraId="018B5ACD" w14:textId="77777777" w:rsidR="00FC0580" w:rsidRDefault="00FC0580">
      <w:pPr>
        <w:pStyle w:val="Corpotesto"/>
        <w:spacing w:before="1"/>
        <w:rPr>
          <w:sz w:val="19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FC0580" w14:paraId="16972BD0" w14:textId="77777777">
        <w:trPr>
          <w:trHeight w:val="580"/>
        </w:trPr>
        <w:tc>
          <w:tcPr>
            <w:tcW w:w="3544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A272C8F" w14:textId="77777777" w:rsidR="00FC0580" w:rsidRDefault="00000000">
            <w:pPr>
              <w:pStyle w:val="TableParagraph"/>
              <w:spacing w:before="98" w:line="261" w:lineRule="auto"/>
              <w:ind w:left="100" w:right="139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Indicare la denominazione degli operatori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economici di cui si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intende avvalersi:</w:t>
            </w:r>
          </w:p>
        </w:tc>
        <w:tc>
          <w:tcPr>
            <w:tcW w:w="3544" w:type="dxa"/>
            <w:tcBorders>
              <w:left w:val="double" w:sz="3" w:space="0" w:color="999999"/>
              <w:bottom w:val="double" w:sz="3" w:space="0" w:color="999999"/>
            </w:tcBorders>
          </w:tcPr>
          <w:p w14:paraId="2BE54BBC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580" w14:paraId="3A3C08C0" w14:textId="77777777">
        <w:trPr>
          <w:trHeight w:val="380"/>
        </w:trPr>
        <w:tc>
          <w:tcPr>
            <w:tcW w:w="3544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40788D19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Indicare i requisiti oggetto di avvalimento:</w:t>
            </w:r>
          </w:p>
        </w:tc>
        <w:tc>
          <w:tcPr>
            <w:tcW w:w="3544" w:type="dxa"/>
            <w:tcBorders>
              <w:top w:val="double" w:sz="3" w:space="0" w:color="999999"/>
              <w:left w:val="double" w:sz="3" w:space="0" w:color="999999"/>
            </w:tcBorders>
          </w:tcPr>
          <w:p w14:paraId="6BC9DD4F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287AB4" w14:textId="77777777" w:rsidR="00FC0580" w:rsidRDefault="00FC0580">
      <w:pPr>
        <w:rPr>
          <w:rFonts w:ascii="Times New Roman"/>
          <w:sz w:val="16"/>
        </w:rPr>
        <w:sectPr w:rsidR="00FC0580">
          <w:footerReference w:type="default" r:id="rId8"/>
          <w:pgSz w:w="11910" w:h="16840"/>
          <w:pgMar w:top="540" w:right="480" w:bottom="480" w:left="460" w:header="0" w:footer="282" w:gutter="0"/>
          <w:cols w:space="720"/>
        </w:sectPr>
      </w:pPr>
    </w:p>
    <w:p w14:paraId="27F813C6" w14:textId="77777777" w:rsidR="00FC0580" w:rsidRDefault="00FC0580">
      <w:pPr>
        <w:pStyle w:val="Corpotesto"/>
        <w:rPr>
          <w:sz w:val="20"/>
        </w:rPr>
      </w:pPr>
    </w:p>
    <w:p w14:paraId="731B583C" w14:textId="77777777" w:rsidR="00FC0580" w:rsidRDefault="00FC0580">
      <w:pPr>
        <w:pStyle w:val="Corpotesto"/>
        <w:rPr>
          <w:sz w:val="20"/>
        </w:rPr>
      </w:pPr>
    </w:p>
    <w:p w14:paraId="7B14F6AC" w14:textId="77777777" w:rsidR="00FC0580" w:rsidRDefault="00FC0580">
      <w:pPr>
        <w:pStyle w:val="Corpotesto"/>
        <w:spacing w:before="9"/>
        <w:rPr>
          <w:sz w:val="20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FC0580" w14:paraId="5D616BF7" w14:textId="77777777">
        <w:trPr>
          <w:trHeight w:val="580"/>
        </w:trPr>
        <w:tc>
          <w:tcPr>
            <w:tcW w:w="7087" w:type="dxa"/>
            <w:tcBorders>
              <w:bottom w:val="double" w:sz="3" w:space="0" w:color="999999"/>
            </w:tcBorders>
            <w:shd w:val="clear" w:color="auto" w:fill="DDDDDD"/>
          </w:tcPr>
          <w:p w14:paraId="6E480E81" w14:textId="77777777" w:rsidR="00FC0580" w:rsidRDefault="00000000">
            <w:pPr>
              <w:pStyle w:val="TableParagraph"/>
              <w:spacing w:before="98" w:line="261" w:lineRule="auto"/>
              <w:ind w:left="100" w:right="403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 indicare i lavori o le parti di opere ovvero i servizi e le forniture 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parti di servizi e forniture che si intende subappaltare</w:t>
            </w:r>
          </w:p>
        </w:tc>
      </w:tr>
      <w:tr w:rsidR="00FC0580" w14:paraId="755C00C7" w14:textId="77777777">
        <w:trPr>
          <w:trHeight w:val="380"/>
        </w:trPr>
        <w:tc>
          <w:tcPr>
            <w:tcW w:w="7087" w:type="dxa"/>
            <w:tcBorders>
              <w:top w:val="double" w:sz="3" w:space="0" w:color="999999"/>
            </w:tcBorders>
          </w:tcPr>
          <w:p w14:paraId="7D77BB5E" w14:textId="77777777" w:rsidR="00FC0580" w:rsidRDefault="00FC05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96C767" w14:textId="77777777" w:rsidR="00FC0580" w:rsidRDefault="00FC0580">
      <w:pPr>
        <w:pStyle w:val="Corpotesto"/>
        <w:rPr>
          <w:sz w:val="20"/>
        </w:rPr>
      </w:pPr>
    </w:p>
    <w:p w14:paraId="646CB706" w14:textId="77777777" w:rsidR="00FC0580" w:rsidRDefault="00FC0580">
      <w:pPr>
        <w:pStyle w:val="Corpotesto"/>
        <w:rPr>
          <w:sz w:val="20"/>
        </w:rPr>
      </w:pPr>
    </w:p>
    <w:p w14:paraId="39B63DA4" w14:textId="77777777" w:rsidR="00FC0580" w:rsidRDefault="00FC0580">
      <w:pPr>
        <w:pStyle w:val="Corpotesto"/>
        <w:rPr>
          <w:sz w:val="20"/>
        </w:rPr>
      </w:pPr>
    </w:p>
    <w:p w14:paraId="1F679BF7" w14:textId="77777777" w:rsidR="00FC0580" w:rsidRDefault="00FC0580">
      <w:pPr>
        <w:pStyle w:val="Corpotesto"/>
        <w:rPr>
          <w:sz w:val="20"/>
        </w:rPr>
      </w:pPr>
    </w:p>
    <w:p w14:paraId="64D70EF9" w14:textId="77777777" w:rsidR="00FC0580" w:rsidRDefault="00FC0580">
      <w:pPr>
        <w:pStyle w:val="Corpotesto"/>
        <w:rPr>
          <w:sz w:val="20"/>
        </w:rPr>
      </w:pPr>
    </w:p>
    <w:p w14:paraId="296641CC" w14:textId="77777777" w:rsidR="00FC0580" w:rsidRDefault="00FC0580">
      <w:pPr>
        <w:pStyle w:val="Corpotesto"/>
        <w:rPr>
          <w:sz w:val="20"/>
        </w:rPr>
      </w:pPr>
    </w:p>
    <w:p w14:paraId="52F6F2B2" w14:textId="77777777" w:rsidR="00FC0580" w:rsidRDefault="00FC0580">
      <w:pPr>
        <w:pStyle w:val="Corpotesto"/>
        <w:rPr>
          <w:sz w:val="20"/>
        </w:rPr>
      </w:pPr>
    </w:p>
    <w:p w14:paraId="66C96A5B" w14:textId="77777777" w:rsidR="00FC0580" w:rsidRDefault="00000000">
      <w:pPr>
        <w:spacing w:before="222" w:line="417" w:lineRule="auto"/>
        <w:ind w:left="107" w:right="4735"/>
        <w:rPr>
          <w:b/>
          <w:sz w:val="24"/>
        </w:rPr>
      </w:pPr>
      <w:r>
        <w:pict w14:anchorId="27A7E73B">
          <v:group id="_x0000_s2105" style="position:absolute;left:0;text-align:left;margin-left:29.85pt;margin-top:-168.5pt;width:535.6pt;height:168.5pt;z-index:-18042368;mso-position-horizontal-relative:page" coordorigin="597,-3370" coordsize="10712,3370">
            <v:shape id="_x0000_s2108" style="position:absolute;left:607;top:-3361;width:10692;height:3350" coordorigin="607,-3360" coordsize="10692,3350" o:spt="100" adj="0,,0" path="m3842,-3360r7457,l11299,-10r-7457,l3842,-3360xm607,-3360r3195,l3802,-10r-3195,l607,-3360xe" filled="f" strokecolor="#999" strokeweight="1pt">
              <v:stroke joinstyle="round"/>
              <v:formulas/>
              <v:path arrowok="t" o:connecttype="segments"/>
            </v:shape>
            <v:shape id="_x0000_s2107" type="#_x0000_t202" style="position:absolute;left:6924;top:-3056;width:1256;height:190" filled="f" stroked="f">
              <v:textbox inset="0,0,0,0">
                <w:txbxContent>
                  <w:p w14:paraId="328258E1" w14:textId="77777777" w:rsidR="00FC0580" w:rsidRDefault="00000000">
                    <w:pPr>
                      <w:tabs>
                        <w:tab w:val="left" w:pos="453"/>
                        <w:tab w:val="left" w:pos="1191"/>
                      </w:tabs>
                      <w:spacing w:before="4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Si [</w:t>
                    </w:r>
                    <w:r>
                      <w:rPr>
                        <w:rFonts w:ascii="Arial MT"/>
                        <w:sz w:val="16"/>
                      </w:rPr>
                      <w:tab/>
                      <w:t xml:space="preserve">]  </w:t>
                    </w:r>
                    <w:r>
                      <w:rPr>
                        <w:rFonts w:ascii="Arial MT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No [</w:t>
                    </w:r>
                    <w:r>
                      <w:rPr>
                        <w:rFonts w:ascii="Arial MT"/>
                        <w:sz w:val="16"/>
                      </w:rPr>
                      <w:tab/>
                      <w:t>]</w:t>
                    </w:r>
                  </w:p>
                </w:txbxContent>
              </v:textbox>
            </v:shape>
            <v:shape id="_x0000_s2106" type="#_x0000_t202" style="position:absolute;left:617;top:-3351;width:3196;height:3330" fillcolor="#ddd" stroked="f">
              <v:textbox inset="0,0,0,0">
                <w:txbxContent>
                  <w:p w14:paraId="6DA99E0B" w14:textId="77777777" w:rsidR="00FC0580" w:rsidRDefault="00FC0580">
                    <w:pPr>
                      <w:rPr>
                        <w:b/>
                      </w:rPr>
                    </w:pPr>
                  </w:p>
                  <w:p w14:paraId="1F20EFBA" w14:textId="77777777" w:rsidR="00FC0580" w:rsidRDefault="00000000">
                    <w:pPr>
                      <w:spacing w:before="197" w:line="261" w:lineRule="auto"/>
                      <w:ind w:left="90" w:right="14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D: INFORMAZIONI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CONCERNENTI I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SUBAPPALTATORI SULLE CUI</w:t>
                    </w:r>
                    <w:r>
                      <w:rPr>
                        <w:b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CAPACITÀ L'OPERATORE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ECONOMICO NON FA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AFFIDAMENTO</w:t>
                    </w:r>
                    <w:r>
                      <w:rPr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(ARTICOLO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105 DEL CODICE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</w:p>
                  <w:p w14:paraId="4D99836B" w14:textId="77777777" w:rsidR="00FC0580" w:rsidRDefault="00000000">
                    <w:pPr>
                      <w:spacing w:line="225" w:lineRule="exact"/>
                      <w:ind w:left="9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SUBAPPALTO) - Subappalto</w:t>
                    </w:r>
                  </w:p>
                  <w:p w14:paraId="15537957" w14:textId="77777777" w:rsidR="00FC0580" w:rsidRDefault="00FC0580">
                    <w:pPr>
                      <w:spacing w:before="11"/>
                      <w:rPr>
                        <w:b/>
                        <w:sz w:val="18"/>
                      </w:rPr>
                    </w:pPr>
                  </w:p>
                  <w:p w14:paraId="3E62AD70" w14:textId="77777777" w:rsidR="00FC0580" w:rsidRDefault="00000000">
                    <w:pPr>
                      <w:spacing w:line="261" w:lineRule="auto"/>
                      <w:ind w:left="90" w:right="427"/>
                      <w:jc w:val="both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L'operatore economico intende o è</w:t>
                    </w:r>
                    <w:r>
                      <w:rPr>
                        <w:b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obbligatorio subappaltare parte del</w:t>
                    </w:r>
                    <w:r>
                      <w:rPr>
                        <w:b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contratto a terzi?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4"/>
        </w:rPr>
        <w:t>Parte III - Motivi di esclusione (Articolo 80 del Codice)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A: Motivi legati a condanne penali</w:t>
      </w:r>
    </w:p>
    <w:p w14:paraId="58022124" w14:textId="77777777" w:rsidR="00FC0580" w:rsidRDefault="00FC0580">
      <w:pPr>
        <w:spacing w:line="417" w:lineRule="auto"/>
        <w:rPr>
          <w:sz w:val="24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14BE232D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64BE341F" w14:textId="77777777" w:rsidR="00FC0580" w:rsidRDefault="00FC0580">
            <w:pPr>
              <w:pStyle w:val="TableParagraph"/>
              <w:rPr>
                <w:b/>
              </w:rPr>
            </w:pPr>
          </w:p>
          <w:p w14:paraId="6FE2857D" w14:textId="77777777" w:rsidR="00FC0580" w:rsidRDefault="00000000">
            <w:pPr>
              <w:pStyle w:val="TableParagraph"/>
              <w:spacing w:before="197" w:line="261" w:lineRule="auto"/>
              <w:ind w:left="100" w:right="330"/>
              <w:rPr>
                <w:b/>
                <w:sz w:val="20"/>
              </w:rPr>
            </w:pPr>
            <w:r>
              <w:rPr>
                <w:b/>
                <w:sz w:val="20"/>
              </w:rPr>
              <w:t>Partecipazione 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un'organizzazione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criminale*</w:t>
            </w:r>
          </w:p>
          <w:p w14:paraId="602812C1" w14:textId="77777777" w:rsidR="00FC0580" w:rsidRDefault="00000000">
            <w:pPr>
              <w:pStyle w:val="TableParagraph"/>
              <w:spacing w:before="197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direzione,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</w:t>
            </w:r>
          </w:p>
          <w:p w14:paraId="7C646A2D" w14:textId="77777777" w:rsidR="00FC0580" w:rsidRDefault="00000000">
            <w:pPr>
              <w:pStyle w:val="TableParagraph"/>
              <w:spacing w:line="261" w:lineRule="auto"/>
              <w:ind w:left="100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o soggetto cessato dalla carica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nell'anno antecedente la data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pubblicazione del bando di gara è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 o decreto penale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partecipazione ad un'organizzazione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criminale, con sentenza pronunciata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non più di cinque anni fa o in seguito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alla quale sia ancora applicabile un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periodo di esclusione stabilito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direttamente nella sentenza?</w:t>
            </w:r>
          </w:p>
          <w:p w14:paraId="334A280D" w14:textId="77777777" w:rsidR="00FC0580" w:rsidRDefault="00FC0580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EEF3D2F" w14:textId="77777777" w:rsidR="00FC0580" w:rsidRDefault="00000000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Ai sensi dell'Art. 80 comma 1 lettera</w:t>
            </w:r>
          </w:p>
          <w:p w14:paraId="7B0B1255" w14:textId="77777777" w:rsidR="00FC0580" w:rsidRDefault="00000000">
            <w:pPr>
              <w:pStyle w:val="TableParagraph"/>
              <w:spacing w:before="16" w:line="261" w:lineRule="auto"/>
              <w:ind w:left="100" w:right="218"/>
              <w:rPr>
                <w:b/>
                <w:sz w:val="16"/>
              </w:rPr>
            </w:pPr>
            <w:r>
              <w:rPr>
                <w:b/>
                <w:sz w:val="16"/>
              </w:rPr>
              <w:t>a) del D.lgs 50/2016 e come definita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2 della decisione quadro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2008/841/GAI del Consiglio, del 24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ottobre 2008, relativa alla lotta contro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la criminalità organizzata (GU L 300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dell'11.11.2008, pag. 42).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72CB340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898A33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2BAAD15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E8EBD59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6502B41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3C35EAC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6913CC8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79AC517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4787DFF7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2A7F40D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404A711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2E13515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5D581FD5" w14:textId="77777777" w:rsidR="00FC0580" w:rsidRDefault="00000000">
      <w:pPr>
        <w:rPr>
          <w:sz w:val="2"/>
          <w:szCs w:val="2"/>
        </w:rPr>
      </w:pPr>
      <w:r>
        <w:pict w14:anchorId="6F5E795A">
          <v:shape id="_x0000_s2104" type="#_x0000_t202" style="position:absolute;margin-left:203.05pt;margin-top:82.85pt;width:355.9pt;height:537pt;z-index:157322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6EB9FBF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0693B24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200EB17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6B162F9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0040A3E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609F2B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67D0658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E2EB40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0BDA55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31518DE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56954F4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4ECFF9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96DB4F6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B67E985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C766A3C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5D64E40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984A78C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11C6579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01B2EB35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0C431B0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3DF245D5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7F6018F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43A69DDB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A02B00D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428C63B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2B49814E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2FA2A6E8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26DD493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18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A80B6DD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6F3FD3F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947463B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E5E384C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5B59FE17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DE9F052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62B52BB1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1FEBF0A5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6759B9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8DDA9AD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3AC2F477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64294FEC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18141A9A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97BB09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5932C26F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0B5A08E6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5A237F3C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64D3E8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C642D1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6F4B88C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ED50893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DB6B8D4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5DD9D85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1F0BE92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BCBDD47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79EC6A4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5589ED6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3D2589F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320AF107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51377D9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58D9AE9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8CD7926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18CA1ED9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1F785F57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1D0E36F6" w14:textId="77777777" w:rsidR="00FC0580" w:rsidRDefault="00FC0580">
            <w:pPr>
              <w:pStyle w:val="TableParagraph"/>
              <w:rPr>
                <w:b/>
              </w:rPr>
            </w:pPr>
          </w:p>
          <w:p w14:paraId="455F43D3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Corruzione*</w:t>
            </w:r>
          </w:p>
          <w:p w14:paraId="72B9C1ED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5B519DDA" w14:textId="77777777" w:rsidR="00FC0580" w:rsidRDefault="00000000">
            <w:pPr>
              <w:pStyle w:val="TableParagraph"/>
              <w:spacing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</w:t>
            </w:r>
          </w:p>
          <w:p w14:paraId="65219EAB" w14:textId="77777777" w:rsidR="00FC0580" w:rsidRDefault="00000000">
            <w:pPr>
              <w:pStyle w:val="TableParagraph"/>
              <w:spacing w:line="261" w:lineRule="auto"/>
              <w:ind w:left="100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o soggetto cessato dalla carica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nell'anno antecedente la data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pubblicazione del bando di gara è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 o decreto penale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corruzione?</w:t>
            </w:r>
          </w:p>
          <w:p w14:paraId="55D0E43B" w14:textId="77777777" w:rsidR="00FC0580" w:rsidRDefault="00FC0580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9D08AAB" w14:textId="77777777" w:rsidR="00FC0580" w:rsidRDefault="00000000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Ai sensi dell'Art. 80 comma 1 lettera</w:t>
            </w:r>
          </w:p>
          <w:p w14:paraId="606496CA" w14:textId="77777777" w:rsidR="00FC0580" w:rsidRDefault="00000000">
            <w:pPr>
              <w:pStyle w:val="TableParagraph"/>
              <w:spacing w:before="16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b) del D.lgs 50/2016 e come definita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3 della convenzione relativa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alla lotta contro la corruzione nella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quale sono coinvolti funzionari delle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Comunità europee o degli Stati membri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dell'Unione europea (GU C 195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25.6.1997, pag. 1) e all'articolo 2,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paragrafo 1, della decisione quadro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2003/568/GAI del Consiglio, del 22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luglio 2003, relativa alla lotta contro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corruzione nel settore privato (GU 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192 del 31.7.2003, pag. 54). Questo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motivo di esclusione comprende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corruzione così come definita nel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diritto nazionale dell'amministrazione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aggiudicatrice (o ente aggiudicatore) 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dell'operatore economico.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0DF9A6F7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D871491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22CD96B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D9D9014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70ACF73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6946F9E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778ABF43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0D85664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26770748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F5F1D8A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3EFCFC7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A6D5591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67EE40E7" w14:textId="77777777" w:rsidR="00FC0580" w:rsidRDefault="00000000">
      <w:pPr>
        <w:rPr>
          <w:sz w:val="2"/>
          <w:szCs w:val="2"/>
        </w:rPr>
      </w:pPr>
      <w:r>
        <w:pict w14:anchorId="1662775F">
          <v:shape id="_x0000_s2103" type="#_x0000_t202" style="position:absolute;margin-left:203.05pt;margin-top:82.85pt;width:355.9pt;height:537pt;z-index:1573273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251CB732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89F5866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40F2C2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36935BA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9ACBE66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5311229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32429A9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63EFAD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92A9F0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45275A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D5F08DF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1E409A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A587ECC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A784D6E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43F2CA3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6A01B1E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73D26B0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0021124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259303D6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0054774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3FDA2045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406E24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723F78A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9DC4DFC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3A8A91E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86CC54E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A184A4B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E14D63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24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706B3CC5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D073944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92CCE86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6FBEF4D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A6A4261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0E6F99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5802B1C2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57A70DF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9817A7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57436751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4FDF6A96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4908E65E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2E7C0570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5491B36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0A5DEBB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465E6601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4CAD7AE4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6E961B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2255B27F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CE7B071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65064FB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453EB717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202D941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2555BAC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FAA8CC7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51BD4B1D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F68CC85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27AF2B1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4757E0F0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65F7771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619FB7B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15D41E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3A3CD5E1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655F65B9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4AE5EB29" w14:textId="77777777" w:rsidR="00FC0580" w:rsidRDefault="00FC0580">
            <w:pPr>
              <w:pStyle w:val="TableParagraph"/>
              <w:rPr>
                <w:b/>
              </w:rPr>
            </w:pPr>
          </w:p>
          <w:p w14:paraId="717B563D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Frode*</w:t>
            </w:r>
          </w:p>
          <w:p w14:paraId="23A853E7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0BA79492" w14:textId="77777777" w:rsidR="00FC0580" w:rsidRDefault="00000000">
            <w:pPr>
              <w:pStyle w:val="TableParagraph"/>
              <w:spacing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</w:t>
            </w:r>
          </w:p>
          <w:p w14:paraId="36FB5BBD" w14:textId="77777777" w:rsidR="00FC0580" w:rsidRDefault="00000000">
            <w:pPr>
              <w:pStyle w:val="TableParagraph"/>
              <w:spacing w:line="261" w:lineRule="auto"/>
              <w:ind w:left="100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o soggetto cessato dalla carica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nell'anno antecedente la data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pubblicazione del bando di gara è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 o decreto penale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 frode,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sentenza pronunciata non più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cinque anni fa o in seguito alla quale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sia ancora applicabile un periodo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esclusione stabilito direttamente nella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sentenza?</w:t>
            </w:r>
          </w:p>
          <w:p w14:paraId="63FB2C10" w14:textId="77777777" w:rsidR="00FC0580" w:rsidRDefault="00FC0580">
            <w:pPr>
              <w:pStyle w:val="TableParagraph"/>
              <w:rPr>
                <w:b/>
                <w:sz w:val="16"/>
              </w:rPr>
            </w:pPr>
          </w:p>
          <w:p w14:paraId="35D649D0" w14:textId="77777777" w:rsidR="00FC0580" w:rsidRDefault="00000000">
            <w:pPr>
              <w:pStyle w:val="TableParagraph"/>
              <w:spacing w:line="261" w:lineRule="auto"/>
              <w:ind w:left="100" w:right="82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1 lettera c)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 ai sensi dell'articolo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1 della convenzione relativa alla tutela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degli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interessi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finanziari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delle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Comunità europee (GU C 316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27.11.1995, pag. 48).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78DA8EE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3A8DB5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FF31456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B5FF399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4B10EB9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32A730A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6E8C4483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62D356D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5F67565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A68F75E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47E692D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39CE739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17CE5954" w14:textId="77777777" w:rsidR="00FC0580" w:rsidRDefault="00000000">
      <w:pPr>
        <w:rPr>
          <w:sz w:val="2"/>
          <w:szCs w:val="2"/>
        </w:rPr>
      </w:pPr>
      <w:r>
        <w:pict w14:anchorId="5A8A2CC9">
          <v:shape id="_x0000_s2102" type="#_x0000_t202" style="position:absolute;margin-left:203.05pt;margin-top:82.85pt;width:355.9pt;height:537pt;z-index:1573324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6BE0706F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84E47C4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E24265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400378D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C464A70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4FA264C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9501D7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75FE43B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4C3744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7FAB7FB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186F9BA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22747D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9BB5FF3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870BB40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7CC6063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69AA382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57FA180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0C6354DD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9211B1B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45CD9ED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4C5D5091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619DBF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29193215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6A319CF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A21ED4B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029940F3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53012B31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2E89D8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18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20F0F0A8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64D2CFB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9C36BC1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0909AB66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51A7FCA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EE2C70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0CFB05CF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0FE3F685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4A5149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C13C524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5D7EB936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6194433A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1ABD764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774F5C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D04B1C0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5823D4E9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61B23E3E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87314FB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21F8D28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F4878D3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E0AB442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4BB1F263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4AC9277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B7B922E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EA3DC54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14F7831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A502FA9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1414DBA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57C11E50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20C2BC4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69BECCB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26B4D0FC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6245AD4D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318DB412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26164F3F" w14:textId="77777777" w:rsidR="00FC0580" w:rsidRDefault="00FC0580">
            <w:pPr>
              <w:pStyle w:val="TableParagraph"/>
              <w:rPr>
                <w:b/>
              </w:rPr>
            </w:pPr>
          </w:p>
          <w:p w14:paraId="40EAE96C" w14:textId="77777777" w:rsidR="00FC0580" w:rsidRDefault="00000000">
            <w:pPr>
              <w:pStyle w:val="TableParagraph"/>
              <w:spacing w:before="197" w:line="261" w:lineRule="auto"/>
              <w:ind w:left="100" w:right="865"/>
              <w:rPr>
                <w:b/>
                <w:sz w:val="20"/>
              </w:rPr>
            </w:pPr>
            <w:r>
              <w:rPr>
                <w:b/>
                <w:sz w:val="20"/>
              </w:rPr>
              <w:t>Reati terroristici o reati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connessi alle attività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terroristiche*</w:t>
            </w:r>
          </w:p>
          <w:p w14:paraId="0F099D4B" w14:textId="77777777" w:rsidR="00FC0580" w:rsidRDefault="00000000">
            <w:pPr>
              <w:pStyle w:val="TableParagraph"/>
              <w:spacing w:before="196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</w:t>
            </w:r>
          </w:p>
          <w:p w14:paraId="7EE3FD8A" w14:textId="77777777" w:rsidR="00FC0580" w:rsidRDefault="00000000">
            <w:pPr>
              <w:pStyle w:val="TableParagraph"/>
              <w:spacing w:line="261" w:lineRule="auto"/>
              <w:ind w:left="100" w:right="85"/>
              <w:rPr>
                <w:b/>
                <w:sz w:val="16"/>
              </w:rPr>
            </w:pPr>
            <w:r>
              <w:rPr>
                <w:b/>
                <w:sz w:val="16"/>
              </w:rPr>
              <w:t>o soggetto cessato dalla carica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nell'anno antecedente la data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pubblicazione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bando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gara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è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decreto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penale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 reati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terroristici o reati connessi alle attività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terroristiche,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44"/>
                <w:sz w:val="16"/>
              </w:rPr>
              <w:t xml:space="preserve"> </w:t>
            </w:r>
            <w:r>
              <w:rPr>
                <w:b/>
                <w:sz w:val="16"/>
              </w:rPr>
              <w:t>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pronunciata non più di cinque anni fa 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 seguito alla quale sia ancora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applicabile un periodo di esclusione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stabilito direttamente nella sentenza?</w:t>
            </w:r>
          </w:p>
          <w:p w14:paraId="0B829949" w14:textId="77777777" w:rsidR="00FC0580" w:rsidRDefault="00FC0580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C3F4CA1" w14:textId="77777777" w:rsidR="00FC0580" w:rsidRDefault="00000000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Ai sensi dell'Art. 80 comma 1 lettera</w:t>
            </w:r>
          </w:p>
          <w:p w14:paraId="136B7E6E" w14:textId="77777777" w:rsidR="00FC0580" w:rsidRDefault="00000000">
            <w:pPr>
              <w:pStyle w:val="TableParagraph"/>
              <w:spacing w:before="16" w:line="261" w:lineRule="auto"/>
              <w:ind w:left="100" w:right="76"/>
              <w:rPr>
                <w:b/>
                <w:sz w:val="16"/>
              </w:rPr>
            </w:pPr>
            <w:r>
              <w:rPr>
                <w:b/>
                <w:sz w:val="16"/>
              </w:rPr>
              <w:t>d) del D.lgs 50/2016 e come definiti agli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articoli 1 e 3 della decisione quadro del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Consiglio, del 13 giugno 2002, sulla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lotta contro il terrorismo (GU L 164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22.6.2002, pag. 3). Questo motivo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esclusione comprende anche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l'istigazione, il concorso, il tentativo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commettere un reato, come indicato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4 di detta decisione quadro.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1DDDEF72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637A5B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FDCDA8E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6B97691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2406719E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641852E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3A9EF3D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EFCD5BE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44A0D009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859C667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571D5527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B589D0D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2441E0CC" w14:textId="77777777" w:rsidR="00FC0580" w:rsidRDefault="00000000">
      <w:pPr>
        <w:rPr>
          <w:sz w:val="2"/>
          <w:szCs w:val="2"/>
        </w:rPr>
      </w:pPr>
      <w:r>
        <w:pict w14:anchorId="01E4FA7B">
          <v:shape id="_x0000_s2101" type="#_x0000_t202" style="position:absolute;margin-left:203.05pt;margin-top:82.85pt;width:355.9pt;height:537pt;z-index:1573376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1AA5062F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E4343F2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45925A7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87C2AFF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7EAFE15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D2250A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9DFA7A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E8A51C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B71052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54F8DCA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42F562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70927F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606E4E9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7FF74C6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E2F831A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FC57EF9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6A4DA1E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D508B90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F320B85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1889110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14231432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DF0DF0F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2CAA11F3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37F6668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9885011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1D745D11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7852857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0CA6C6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18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0AE5629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B2C1E17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68B1EDD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122BDB35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E02B76E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A69724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0A515A52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57E35DDA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943E74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D0C736C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21B4CDFA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304EBE32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2724C5EE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8945E4B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EF244E0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2F493937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5392790C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8C9F1D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65059D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E3B8B8D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53A9E32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24D3C007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A7A9A8B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C87A3B4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AA02F17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CADE974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D658659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ADFF45A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6C41BA1E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76E1C8E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4EE6185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08E0749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0E59A5D0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74AAB71C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203ADCC7" w14:textId="77777777" w:rsidR="00FC0580" w:rsidRDefault="00FC0580">
            <w:pPr>
              <w:pStyle w:val="TableParagraph"/>
              <w:rPr>
                <w:b/>
              </w:rPr>
            </w:pPr>
          </w:p>
          <w:p w14:paraId="0D348B53" w14:textId="77777777" w:rsidR="00FC0580" w:rsidRDefault="00000000">
            <w:pPr>
              <w:pStyle w:val="TableParagraph"/>
              <w:spacing w:before="197" w:line="261" w:lineRule="auto"/>
              <w:ind w:left="100" w:right="248"/>
              <w:rPr>
                <w:b/>
                <w:sz w:val="20"/>
              </w:rPr>
            </w:pPr>
            <w:r>
              <w:rPr>
                <w:b/>
                <w:sz w:val="20"/>
              </w:rPr>
              <w:t>Riciclaggio di proventi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attività criminose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finanziamento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terrorismo*</w:t>
            </w:r>
          </w:p>
          <w:p w14:paraId="33D19824" w14:textId="77777777" w:rsidR="00FC0580" w:rsidRDefault="00000000">
            <w:pPr>
              <w:pStyle w:val="TableParagraph"/>
              <w:spacing w:before="196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</w:t>
            </w:r>
          </w:p>
          <w:p w14:paraId="0AC65E45" w14:textId="77777777" w:rsidR="00FC0580" w:rsidRDefault="00000000">
            <w:pPr>
              <w:pStyle w:val="TableParagraph"/>
              <w:spacing w:line="261" w:lineRule="auto"/>
              <w:ind w:left="100" w:right="123"/>
              <w:rPr>
                <w:b/>
                <w:sz w:val="16"/>
              </w:rPr>
            </w:pPr>
            <w:r>
              <w:rPr>
                <w:b/>
                <w:sz w:val="16"/>
              </w:rPr>
              <w:t>o soggetto cessato dalla carica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nell'anno antecedente la data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pubblicazione del bando di gara è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 o decreto penale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riciclaggio di proventi di attività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criminose o finanziamento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terrorismo, con sentenza pronunciata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non più di cinque anni fa o in seguito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alla quale sia ancora applicabile un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periodo di esclusione stabilito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direttamente nella sentenza?</w:t>
            </w:r>
          </w:p>
          <w:p w14:paraId="771B3197" w14:textId="77777777" w:rsidR="00FC0580" w:rsidRDefault="00FC0580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94A545B" w14:textId="77777777" w:rsidR="00FC0580" w:rsidRDefault="00000000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Ai sensi dell'Art. 80 comma 1 lettera</w:t>
            </w:r>
          </w:p>
          <w:p w14:paraId="6393137A" w14:textId="77777777" w:rsidR="00FC0580" w:rsidRDefault="00000000">
            <w:pPr>
              <w:pStyle w:val="TableParagraph"/>
              <w:spacing w:before="16" w:line="261" w:lineRule="auto"/>
              <w:ind w:left="100" w:right="70"/>
              <w:rPr>
                <w:b/>
                <w:sz w:val="16"/>
              </w:rPr>
            </w:pPr>
            <w:r>
              <w:rPr>
                <w:b/>
                <w:sz w:val="16"/>
              </w:rPr>
              <w:t>e) del D.lgs 50/2016 e come definiti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1 della direttiva 2005/60/CE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Parlamento europeo e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Consiglio, del 26 ottobre 2005, relativa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alla prevenzione dell'uso del sistema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finanziario a scopo di riciclaggio dei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proventi di attività criminose 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finanziamento del terrorismo (GU L 309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25.11.2005, pag. 15).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1C5F292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9BAA45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83FA261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C4537FC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268182B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1812503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6275BF33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A3502EF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3EBE6AE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A1734B3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574D6D4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06603C0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543FAF9F" w14:textId="77777777" w:rsidR="00FC0580" w:rsidRDefault="00000000">
      <w:pPr>
        <w:rPr>
          <w:sz w:val="2"/>
          <w:szCs w:val="2"/>
        </w:rPr>
      </w:pPr>
      <w:r>
        <w:pict w14:anchorId="486A03E5">
          <v:shape id="_x0000_s2100" type="#_x0000_t202" style="position:absolute;margin-left:203.05pt;margin-top:82.85pt;width:355.9pt;height:537pt;z-index:1573427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2923859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E5DFC9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6B0D68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AD91D9C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2C8A555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67B7F8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D96BA88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651DE55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DCB5C0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19AE15C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A7ED782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4F1E89D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A951259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DC4619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41E179AF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2060A84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CCE188F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990FF0B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6CBE4F3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3EDD9DE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51CAC17D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71B2D2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38A0C43B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A94DDB5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C0A2D2B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D7377E0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8246EBF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A6DAEA6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18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CD21922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31AE65F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A04AD1D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5072333C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242C862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8B96915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3C012059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1673CF79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70E071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03376CA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3161175F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74CA783E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188F68DE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3EB0CA0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B5054C2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73D0490D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20A49642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0B6CAE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F934AA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275DB70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525196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B4D2DF5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AE8F528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611E19E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70914F5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106B5A9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E7028C3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FD888D8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699E5EEE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5974038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52B7A0B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7BACBC5B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2A4149BE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6489F504" w14:textId="77777777">
        <w:trPr>
          <w:trHeight w:val="1194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25B6D5D7" w14:textId="77777777" w:rsidR="00FC0580" w:rsidRDefault="00FC0580">
            <w:pPr>
              <w:pStyle w:val="TableParagraph"/>
              <w:rPr>
                <w:b/>
              </w:rPr>
            </w:pPr>
          </w:p>
          <w:p w14:paraId="72366E72" w14:textId="77777777" w:rsidR="00FC0580" w:rsidRDefault="00000000">
            <w:pPr>
              <w:pStyle w:val="TableParagraph"/>
              <w:spacing w:before="197" w:line="261" w:lineRule="auto"/>
              <w:ind w:left="100" w:right="65"/>
              <w:rPr>
                <w:b/>
                <w:sz w:val="20"/>
              </w:rPr>
            </w:pPr>
            <w:r>
              <w:rPr>
                <w:b/>
                <w:sz w:val="20"/>
              </w:rPr>
              <w:t>Lavoro minorile e altre forme di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tratta 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esseri umani*</w:t>
            </w:r>
          </w:p>
          <w:p w14:paraId="2D380759" w14:textId="77777777" w:rsidR="00FC0580" w:rsidRDefault="00000000">
            <w:pPr>
              <w:pStyle w:val="TableParagraph"/>
              <w:spacing w:before="197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 o</w:t>
            </w:r>
          </w:p>
          <w:p w14:paraId="597EA597" w14:textId="77777777" w:rsidR="00FC0580" w:rsidRDefault="00000000">
            <w:pPr>
              <w:pStyle w:val="TableParagraph"/>
              <w:spacing w:line="261" w:lineRule="auto"/>
              <w:ind w:left="100" w:right="82"/>
              <w:rPr>
                <w:b/>
                <w:sz w:val="16"/>
              </w:rPr>
            </w:pPr>
            <w:r>
              <w:rPr>
                <w:b/>
                <w:sz w:val="16"/>
              </w:rPr>
              <w:t>soggetto cessato dalla carica nell'anno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antecedente la data di pubblicazione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bando di gara è</w:t>
            </w:r>
          </w:p>
          <w:p w14:paraId="6AA37DE6" w14:textId="77777777" w:rsidR="00FC0580" w:rsidRDefault="00000000">
            <w:pPr>
              <w:pStyle w:val="TableParagraph"/>
              <w:spacing w:line="261" w:lineRule="auto"/>
              <w:ind w:left="100" w:right="120"/>
              <w:rPr>
                <w:b/>
                <w:sz w:val="16"/>
              </w:rPr>
            </w:pPr>
            <w:r>
              <w:rPr>
                <w:b/>
                <w:sz w:val="16"/>
              </w:rPr>
              <w:t>stato condannato con 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definitiva o decreto penale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divenuto irrevocabile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 di applicazione della pena su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richiesta ai sensi dell’articolo 444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di procedura penale per lavoro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minorile e altre forme di tratta di esseri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umani, con sentenza pronunciata non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più di cinque anni fa o in seguito 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quale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ancora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applicabile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periodo di esclusione stabilito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direttamente nella sentenza?</w:t>
            </w:r>
          </w:p>
          <w:p w14:paraId="1D21DDEA" w14:textId="77777777" w:rsidR="00FC0580" w:rsidRDefault="00FC0580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74B0910" w14:textId="77777777" w:rsidR="00FC0580" w:rsidRDefault="00000000">
            <w:pPr>
              <w:pStyle w:val="TableParagraph"/>
              <w:spacing w:line="261" w:lineRule="auto"/>
              <w:ind w:left="100" w:right="8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1 lettera f)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 come definite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2 della direttiva 2011/36/UE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Parlamento europeo e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Consiglio, del 5 aprile 2011,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concernente la prevenzione e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repressione della tratta di esseri umani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e la protezione delle vittime, e che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sostituisce la decisione quadro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2002/629/GAI (GU L 101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15.4.2011, pag. 1).</w:t>
            </w:r>
          </w:p>
        </w:tc>
        <w:tc>
          <w:tcPr>
            <w:tcW w:w="2407" w:type="dxa"/>
            <w:tcBorders>
              <w:left w:val="double" w:sz="3" w:space="0" w:color="999999"/>
              <w:right w:val="nil"/>
            </w:tcBorders>
          </w:tcPr>
          <w:p w14:paraId="54A7875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A0047A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7CAE30F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D75922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right w:val="nil"/>
            </w:tcBorders>
          </w:tcPr>
          <w:p w14:paraId="22751553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0BFD052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right w:val="nil"/>
            </w:tcBorders>
          </w:tcPr>
          <w:p w14:paraId="59A791F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C98533B" w14:textId="77777777" w:rsidR="00FC0580" w:rsidRDefault="00000000">
            <w:pPr>
              <w:pStyle w:val="TableParagraph"/>
              <w:ind w:left="121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right w:val="nil"/>
            </w:tcBorders>
          </w:tcPr>
          <w:p w14:paraId="4ABDC5D7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D5BA6EA" w14:textId="77777777" w:rsidR="00FC0580" w:rsidRDefault="00000000">
            <w:pPr>
              <w:pStyle w:val="TableParagraph"/>
              <w:ind w:left="9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</w:tcBorders>
          </w:tcPr>
          <w:p w14:paraId="701F48BB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B361329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1B8994AA" w14:textId="77777777" w:rsidR="00FC0580" w:rsidRDefault="00FC0580">
      <w:pPr>
        <w:pStyle w:val="Corpotesto"/>
        <w:spacing w:before="3"/>
        <w:rPr>
          <w:sz w:val="10"/>
        </w:rPr>
      </w:pPr>
    </w:p>
    <w:p w14:paraId="0818FB0E" w14:textId="77777777" w:rsidR="00FC0580" w:rsidRDefault="00000000">
      <w:pPr>
        <w:spacing w:before="103"/>
        <w:ind w:left="107"/>
        <w:rPr>
          <w:b/>
          <w:sz w:val="24"/>
        </w:rPr>
      </w:pPr>
      <w:r>
        <w:pict w14:anchorId="26243F6A">
          <v:shape id="_x0000_s2099" type="#_x0000_t202" style="position:absolute;left:0;text-align:left;margin-left:203.05pt;margin-top:-549.95pt;width:355.9pt;height:537pt;z-index:157347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552"/>
                    <w:gridCol w:w="245"/>
                    <w:gridCol w:w="494"/>
                    <w:gridCol w:w="2255"/>
                  </w:tblGrid>
                  <w:tr w:rsidR="00FC0580" w14:paraId="64A17C61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ADDCC0E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9EA17D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54FF619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22D76F2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Motivo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4538F65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487EBB3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7A0EC4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Chi è stato condannato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53955FC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A64C0C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D69F16C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Durata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della condanna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45F62F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1D4AC7C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6444F5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5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dimostrare la propria affidabilità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5A557AF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321B78E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F8B9A66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29AF36C3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24AE919E" w14:textId="77777777">
                    <w:trPr>
                      <w:trHeight w:val="380"/>
                    </w:trPr>
                    <w:tc>
                      <w:tcPr>
                        <w:tcW w:w="7090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6E9DC21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</w:p>
                    </w:tc>
                  </w:tr>
                  <w:tr w:rsidR="00FC0580" w14:paraId="740F4D1E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81513A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39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1) La sentenza di condanna definitiva ha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riconosciuto l'attenuante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collaborazione come definita dalle singole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fattispecie di reato?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3B9F7217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EE8AB54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F01A096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2C7A8A10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438973C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A0E78C7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6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2) La sentenza definitiva di condanna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prevede una pena detentiva non superiore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 18 mesi?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83C2DF3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7BBC44D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966B5EF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45E643E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8C850F5" w14:textId="77777777">
                    <w:trPr>
                      <w:trHeight w:val="69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nil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A0EA42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245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3) in caso di risposta affermativa per le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ipotesi 1) e/o 2):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nil"/>
                        </w:tcBorders>
                      </w:tcPr>
                      <w:p w14:paraId="7EBD21D8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 w:line="261" w:lineRule="auto"/>
                          <w:ind w:left="188" w:right="5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E' stato risarcito interamente il danno?</w:t>
                        </w:r>
                        <w:r>
                          <w:rPr>
                            <w:rFonts w:asci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8837744" w14:textId="77777777">
                    <w:trPr>
                      <w:trHeight w:val="890"/>
                    </w:trPr>
                    <w:tc>
                      <w:tcPr>
                        <w:tcW w:w="3544" w:type="dxa"/>
                        <w:tcBorders>
                          <w:top w:val="nil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7D699A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nil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ED15C8D" w14:textId="77777777" w:rsidR="00FC0580" w:rsidRDefault="00FC0580">
                        <w:pPr>
                          <w:pStyle w:val="TableParagraph"/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40D8991D" w14:textId="77777777" w:rsidR="00FC0580" w:rsidRDefault="00000000">
                        <w:pPr>
                          <w:pStyle w:val="TableParagraph"/>
                          <w:spacing w:line="261" w:lineRule="auto"/>
                          <w:ind w:left="99" w:right="523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 MT" w:hAnsi="Arial MT"/>
                            <w:sz w:val="16"/>
                          </w:rPr>
                          <w:t>Si è impegnato formalmente a risarcire il</w:t>
                        </w:r>
                        <w:r>
                          <w:rPr>
                            <w:rFonts w:ascii="Arial MT" w:hAnsi="Arial MT"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6"/>
                          </w:rPr>
                          <w:t>danno?</w:t>
                        </w:r>
                      </w:p>
                      <w:p w14:paraId="5076CC2B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line="183" w:lineRule="exact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00D42CC9" w14:textId="77777777">
                    <w:trPr>
                      <w:trHeight w:val="11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6837040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94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4) per le ipotesi 1) e 2 l'operatore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economico ha adottato misure di carattere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tecnico o organizzativo e relativi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personale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idonei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prevenire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ulteriori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illeciti</w:t>
                        </w:r>
                        <w:r>
                          <w:rPr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reati?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5B762D87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  <w:p w14:paraId="5FBD6B8F" w14:textId="77777777" w:rsidR="00FC0580" w:rsidRDefault="00000000">
                        <w:pPr>
                          <w:pStyle w:val="TableParagraph"/>
                          <w:spacing w:before="16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 descrivi tali misure:</w:t>
                        </w:r>
                      </w:p>
                    </w:tc>
                  </w:tr>
                  <w:tr w:rsidR="00FC0580" w14:paraId="10F6E93C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6C6DAB5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67" w:firstLine="17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5) se le sentenze di condanne sono state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emesse nei confronti dei soggetti cessati di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cui all'art. 80 comma 3, indicare le misure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che dimostrano la completa ed effettiva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dissociazione dalla condotta penalmente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sanzionata: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5C13AB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56835E1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B5E596B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D9947AC" w14:textId="77777777" w:rsidR="00FC0580" w:rsidRDefault="00000000">
                        <w:pPr>
                          <w:pStyle w:val="TableParagraph"/>
                          <w:spacing w:before="99"/>
                          <w:ind w:right="100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C5F573F" w14:textId="77777777" w:rsidR="00FC0580" w:rsidRDefault="00000000">
                        <w:pPr>
                          <w:pStyle w:val="TableParagraph"/>
                          <w:spacing w:before="99"/>
                          <w:ind w:left="3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0A2C37D" w14:textId="77777777" w:rsidR="00FC0580" w:rsidRDefault="00000000">
                        <w:pPr>
                          <w:pStyle w:val="TableParagraph"/>
                          <w:spacing w:before="99"/>
                          <w:ind w:left="78" w:right="81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55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F323D58" w14:textId="77777777" w:rsidR="00FC0580" w:rsidRDefault="00000000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04BDC9F6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9E7DB92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EDF39EA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2A6C5EAF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7FF990E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6" w:type="dxa"/>
                        <w:gridSpan w:val="4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243899A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A793B70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B: Motivi legati al pagamento di imposte o contributi previdenziali</w:t>
      </w:r>
    </w:p>
    <w:p w14:paraId="4163EB87" w14:textId="77777777" w:rsidR="00FC0580" w:rsidRDefault="00FC0580">
      <w:pPr>
        <w:rPr>
          <w:sz w:val="24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p w14:paraId="314F70A9" w14:textId="77777777" w:rsidR="00FC0580" w:rsidRDefault="00FC0580">
      <w:pPr>
        <w:pStyle w:val="Corpotesto"/>
        <w:spacing w:before="7"/>
        <w:rPr>
          <w:sz w:val="18"/>
        </w:rPr>
      </w:pPr>
    </w:p>
    <w:p w14:paraId="4FA1DC55" w14:textId="77777777" w:rsidR="00FC0580" w:rsidRDefault="00FC0580">
      <w:pPr>
        <w:rPr>
          <w:sz w:val="18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p w14:paraId="0F8E9A06" w14:textId="77777777" w:rsidR="00FC0580" w:rsidRDefault="00000000">
      <w:pPr>
        <w:pStyle w:val="Corpotesto"/>
        <w:spacing w:before="2"/>
        <w:rPr>
          <w:sz w:val="22"/>
        </w:rPr>
      </w:pPr>
      <w:r>
        <w:pict w14:anchorId="57A17A1B">
          <v:group id="_x0000_s2095" style="position:absolute;margin-left:29.85pt;margin-top:27.85pt;width:535.6pt;height:601.1pt;z-index:-18038784;mso-position-horizontal-relative:page;mso-position-vertical-relative:page" coordorigin="597,557" coordsize="10712,12022">
            <v:rect id="_x0000_s2098" style="position:absolute;left:3842;top:567;width:7457;height:12002" filled="f" strokecolor="#999" strokeweight="1pt"/>
            <v:rect id="_x0000_s2097" style="position:absolute;left:607;top:567;width:3196;height:12002" fillcolor="#ddd" stroked="f"/>
            <v:rect id="_x0000_s2096" style="position:absolute;left:607;top:567;width:3196;height:12002" filled="f" strokecolor="#999" strokeweight="1pt"/>
            <w10:wrap anchorx="page" anchory="page"/>
          </v:group>
        </w:pict>
      </w:r>
    </w:p>
    <w:p w14:paraId="6CB7964B" w14:textId="77777777" w:rsidR="00FC0580" w:rsidRDefault="00000000">
      <w:pPr>
        <w:pStyle w:val="Titolo1"/>
        <w:ind w:left="247"/>
      </w:pPr>
      <w:r>
        <w:t>Pagamento</w:t>
      </w:r>
      <w:r>
        <w:rPr>
          <w:spacing w:val="-1"/>
        </w:rPr>
        <w:t xml:space="preserve"> </w:t>
      </w:r>
      <w:r>
        <w:t>di imposte, tasse*</w:t>
      </w:r>
    </w:p>
    <w:p w14:paraId="5A0DAB56" w14:textId="77777777" w:rsidR="00FC0580" w:rsidRDefault="00FC0580">
      <w:pPr>
        <w:pStyle w:val="Corpotesto"/>
        <w:rPr>
          <w:sz w:val="19"/>
        </w:rPr>
      </w:pPr>
    </w:p>
    <w:p w14:paraId="5972F841" w14:textId="77777777" w:rsidR="00FC0580" w:rsidRDefault="00000000">
      <w:pPr>
        <w:pStyle w:val="Corpotesto"/>
        <w:spacing w:line="261" w:lineRule="auto"/>
        <w:ind w:left="247" w:right="109"/>
      </w:pPr>
      <w:r>
        <w:t>L'operatore economico ha violato</w:t>
      </w:r>
      <w:r>
        <w:rPr>
          <w:spacing w:val="1"/>
        </w:rPr>
        <w:t xml:space="preserve"> </w:t>
      </w:r>
      <w:r>
        <w:t>obblighi relativi al pagamento di</w:t>
      </w:r>
      <w:r>
        <w:rPr>
          <w:spacing w:val="1"/>
        </w:rPr>
        <w:t xml:space="preserve"> </w:t>
      </w:r>
      <w:r>
        <w:t>imposte nel paese dove è stabilito o</w:t>
      </w:r>
      <w:r>
        <w:rPr>
          <w:spacing w:val="1"/>
        </w:rPr>
        <w:t xml:space="preserve"> </w:t>
      </w:r>
      <w:r>
        <w:t>nello Stato membro</w:t>
      </w:r>
      <w:r>
        <w:rPr>
          <w:spacing w:val="1"/>
        </w:rPr>
        <w:t xml:space="preserve"> </w:t>
      </w:r>
      <w:r>
        <w:t>dell'amministrazione aggiudicatrice o</w:t>
      </w:r>
      <w:r>
        <w:rPr>
          <w:spacing w:val="1"/>
        </w:rPr>
        <w:t xml:space="preserve"> </w:t>
      </w:r>
      <w:r>
        <w:t>dell'ente aggiudicatore, se diverso dal</w:t>
      </w:r>
      <w:r>
        <w:rPr>
          <w:spacing w:val="-42"/>
        </w:rPr>
        <w:t xml:space="preserve"> </w:t>
      </w:r>
      <w:r>
        <w:t>paese di stabilimento?</w:t>
      </w:r>
    </w:p>
    <w:p w14:paraId="2AAAB2AD" w14:textId="77777777" w:rsidR="00FC0580" w:rsidRDefault="00FC0580">
      <w:pPr>
        <w:pStyle w:val="Corpotesto"/>
        <w:rPr>
          <w:sz w:val="17"/>
        </w:rPr>
      </w:pPr>
    </w:p>
    <w:p w14:paraId="71956140" w14:textId="77777777" w:rsidR="00FC0580" w:rsidRDefault="00000000">
      <w:pPr>
        <w:pStyle w:val="Corpotesto"/>
        <w:spacing w:line="261" w:lineRule="auto"/>
        <w:ind w:left="247" w:right="20"/>
      </w:pPr>
      <w:r>
        <w:t>*Ai sensi dell'Art. 80 comma 4 del D.lgs</w:t>
      </w:r>
      <w:r>
        <w:rPr>
          <w:spacing w:val="-43"/>
        </w:rPr>
        <w:t xml:space="preserve"> </w:t>
      </w:r>
      <w:r>
        <w:t>50/2016</w:t>
      </w:r>
    </w:p>
    <w:p w14:paraId="0AC0BC41" w14:textId="77777777" w:rsidR="00FC0580" w:rsidRDefault="00000000">
      <w:pPr>
        <w:pStyle w:val="Corpotesto"/>
        <w:rPr>
          <w:sz w:val="18"/>
        </w:rPr>
      </w:pPr>
      <w:r>
        <w:rPr>
          <w:b w:val="0"/>
        </w:rPr>
        <w:br w:type="column"/>
      </w:r>
    </w:p>
    <w:p w14:paraId="1F02C196" w14:textId="77777777" w:rsidR="00FC0580" w:rsidRDefault="00FC0580">
      <w:pPr>
        <w:pStyle w:val="Corpotesto"/>
        <w:spacing w:before="10"/>
        <w:rPr>
          <w:sz w:val="25"/>
        </w:rPr>
      </w:pPr>
    </w:p>
    <w:p w14:paraId="47C96545" w14:textId="77777777" w:rsidR="00FC0580" w:rsidRDefault="00000000">
      <w:pPr>
        <w:pStyle w:val="Corpotesto"/>
        <w:ind w:left="246"/>
      </w:pPr>
      <w:r>
        <w:pict w14:anchorId="68D64B47">
          <v:shape id="_x0000_s2094" type="#_x0000_t202" style="position:absolute;left:0;text-align:left;margin-left:198.6pt;margin-top:19.1pt;width:360.35pt;height:539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07"/>
                    <w:gridCol w:w="281"/>
                    <w:gridCol w:w="504"/>
                    <w:gridCol w:w="133"/>
                    <w:gridCol w:w="158"/>
                    <w:gridCol w:w="493"/>
                    <w:gridCol w:w="2298"/>
                  </w:tblGrid>
                  <w:tr w:rsidR="00FC0580" w14:paraId="089C8B34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7E90E26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Paese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Interessato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2D0A02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840D607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895029C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quale importo si tratta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79207C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EA2DE44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A5F8CA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53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Tale inottemperanza è stata accertata in modo diverso da una sentenza giudiziaria 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decisione amministrativa?</w:t>
                        </w:r>
                      </w:p>
                    </w:tc>
                  </w:tr>
                  <w:tr w:rsidR="00FC0580" w14:paraId="4041E606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4935D87B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1BEB13D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BA240BB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A9A4264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AF1C4E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81CA6B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1E33B20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0680CD9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B225D7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4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Nel caso l'inottemperanza sia stata accertata in modo diverso da una sentenza giudiziaria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decisione amministrativa?</w:t>
                        </w:r>
                      </w:p>
                    </w:tc>
                  </w:tr>
                  <w:tr w:rsidR="00FC0580" w14:paraId="7C543377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2C1B547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 quale modo è stata accertata l'inottemperanza</w:t>
                        </w:r>
                      </w:p>
                    </w:tc>
                  </w:tr>
                  <w:tr w:rsidR="00FC0580" w14:paraId="5C19B26F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454751C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E37AEDD" w14:textId="77777777">
                    <w:trPr>
                      <w:trHeight w:val="11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0DF366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7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ottemperato ai suoi obblighi, pagando o impegnandosi in modo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vincolante a pagare le imposte o i contributi previdenziali dovuti, compresi eventuali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interessi o multe, o il suo debito si è comunque integralmente estinto, essendosi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perfezionati il pagamento, l'impegno, o l'estinzione anteriormente alla scadenza del termine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la presentazione delle domande? (articolo 80 comma 4, ultimo periodo, del Codice)?</w:t>
                        </w:r>
                      </w:p>
                    </w:tc>
                  </w:tr>
                  <w:tr w:rsidR="00FC0580" w14:paraId="7284BAA7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93C481F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8A7C692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779ABCC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1C0AC5E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7A1644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59087E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4BA84C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AEBCEDD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8F99C3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88" w:right="52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Descrivere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misure</w:t>
                        </w:r>
                      </w:p>
                    </w:tc>
                  </w:tr>
                  <w:tr w:rsidR="00FC0580" w14:paraId="6AB28914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536BD40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93E023F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E41B15C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7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Se l'inottemperanza è stata accertata mediante una sentenza giudiziaria o decisione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amministrativa, tale sentenza o decisione è definitiva e vincolante?</w:t>
                        </w:r>
                      </w:p>
                    </w:tc>
                  </w:tr>
                  <w:tr w:rsidR="00FC0580" w14:paraId="548018F2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7AE8ECF8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4D7EE3D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ADB75A5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03D32D3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6D3BA7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3A5641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AFC84D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A158DB7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149DFA5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la data della sentenza di condanna o della decisione</w:t>
                        </w:r>
                      </w:p>
                    </w:tc>
                  </w:tr>
                  <w:tr w:rsidR="00FC0580" w14:paraId="09098B23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47EA77F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6991454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E2B84F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81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Nel caso di una sentenza di condanna, se stabilita direttamente nella sentenza di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condanna, la durata del periodo d'esclusione</w:t>
                        </w:r>
                      </w:p>
                    </w:tc>
                  </w:tr>
                  <w:tr w:rsidR="00FC0580" w14:paraId="4B8A6F29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69ADCC7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D01B18E" w14:textId="77777777">
                    <w:trPr>
                      <w:trHeight w:val="5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8D767F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ABD2490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5305F0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BB9C07F" w14:textId="77777777" w:rsidR="00FC0580" w:rsidRDefault="00000000">
                        <w:pPr>
                          <w:pStyle w:val="TableParagraph"/>
                          <w:spacing w:before="99"/>
                          <w:ind w:left="35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01A89C5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5244F44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12966DF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50563DC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AD4CF82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3B4141FA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5C5C5F2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5EBAB1B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518CF500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 caso affertmativo,</w:t>
      </w:r>
    </w:p>
    <w:p w14:paraId="143ED060" w14:textId="77777777" w:rsidR="00FC0580" w:rsidRDefault="00000000">
      <w:pPr>
        <w:tabs>
          <w:tab w:val="left" w:pos="700"/>
          <w:tab w:val="left" w:pos="1438"/>
        </w:tabs>
        <w:spacing w:before="105"/>
        <w:ind w:left="247"/>
        <w:rPr>
          <w:rFonts w:ascii="Arial MT"/>
          <w:sz w:val="16"/>
        </w:rPr>
      </w:pPr>
      <w:r>
        <w:br w:type="column"/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</w:t>
      </w:r>
    </w:p>
    <w:p w14:paraId="48CCB137" w14:textId="77777777" w:rsidR="00FC0580" w:rsidRDefault="00FC0580">
      <w:pPr>
        <w:rPr>
          <w:rFonts w:ascii="Arial MT"/>
          <w:sz w:val="16"/>
        </w:rPr>
        <w:sectPr w:rsidR="00FC0580">
          <w:type w:val="continuous"/>
          <w:pgSz w:w="11910" w:h="16840"/>
          <w:pgMar w:top="900" w:right="480" w:bottom="500" w:left="460" w:header="720" w:footer="720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6FB7699D" w14:textId="77777777" w:rsidR="00FC0580" w:rsidRDefault="00FC0580">
      <w:pPr>
        <w:pStyle w:val="Corpotesto"/>
        <w:spacing w:before="7"/>
        <w:rPr>
          <w:rFonts w:ascii="Arial MT"/>
          <w:b w:val="0"/>
          <w:sz w:val="18"/>
        </w:rPr>
      </w:pPr>
    </w:p>
    <w:p w14:paraId="6A5B95AF" w14:textId="77777777" w:rsidR="00FC0580" w:rsidRDefault="00FC0580">
      <w:pPr>
        <w:rPr>
          <w:rFonts w:ascii="Arial MT"/>
          <w:sz w:val="18"/>
        </w:rPr>
        <w:sectPr w:rsidR="00FC0580">
          <w:pgSz w:w="11910" w:h="16840"/>
          <w:pgMar w:top="540" w:right="480" w:bottom="500" w:left="460" w:header="0" w:footer="282" w:gutter="0"/>
          <w:cols w:space="720"/>
        </w:sectPr>
      </w:pPr>
    </w:p>
    <w:p w14:paraId="568A38E8" w14:textId="77777777" w:rsidR="00FC0580" w:rsidRDefault="00FC0580">
      <w:pPr>
        <w:pStyle w:val="Corpotesto"/>
        <w:spacing w:before="2"/>
        <w:rPr>
          <w:rFonts w:ascii="Arial MT"/>
          <w:b w:val="0"/>
          <w:sz w:val="22"/>
        </w:rPr>
      </w:pPr>
    </w:p>
    <w:p w14:paraId="0FB6106C" w14:textId="77777777" w:rsidR="00FC0580" w:rsidRDefault="00000000">
      <w:pPr>
        <w:pStyle w:val="Titolo1"/>
        <w:spacing w:line="261" w:lineRule="auto"/>
        <w:ind w:left="247" w:right="713"/>
      </w:pPr>
      <w:r>
        <w:t>Pagamento di contributi</w:t>
      </w:r>
      <w:r>
        <w:rPr>
          <w:spacing w:val="-53"/>
        </w:rPr>
        <w:t xml:space="preserve"> </w:t>
      </w:r>
      <w:r>
        <w:t>previdenziali*</w:t>
      </w:r>
    </w:p>
    <w:p w14:paraId="56A0C78A" w14:textId="77777777" w:rsidR="00FC0580" w:rsidRDefault="00000000">
      <w:pPr>
        <w:pStyle w:val="Corpotesto"/>
        <w:spacing w:before="197" w:line="261" w:lineRule="auto"/>
        <w:ind w:left="247" w:right="59"/>
      </w:pPr>
      <w:r>
        <w:t>L'operatore economico ha violato</w:t>
      </w:r>
      <w:r>
        <w:rPr>
          <w:spacing w:val="1"/>
        </w:rPr>
        <w:t xml:space="preserve"> </w:t>
      </w:r>
      <w:r>
        <w:t>obblighi relativi al pagamento di</w:t>
      </w:r>
      <w:r>
        <w:rPr>
          <w:spacing w:val="1"/>
        </w:rPr>
        <w:t xml:space="preserve"> </w:t>
      </w:r>
      <w:r>
        <w:t>contributi previdenziali nel paese dove</w:t>
      </w:r>
      <w:r>
        <w:rPr>
          <w:spacing w:val="-42"/>
        </w:rPr>
        <w:t xml:space="preserve"> </w:t>
      </w:r>
      <w:r>
        <w:t>è stabilito o nello Stato membro</w:t>
      </w:r>
      <w:r>
        <w:rPr>
          <w:spacing w:val="1"/>
        </w:rPr>
        <w:t xml:space="preserve"> </w:t>
      </w:r>
      <w:r>
        <w:t>dell'amministrazione aggiudicatrice o</w:t>
      </w:r>
      <w:r>
        <w:rPr>
          <w:spacing w:val="1"/>
        </w:rPr>
        <w:t xml:space="preserve"> </w:t>
      </w:r>
      <w:r>
        <w:t>dell'ente aggiudicatore, se diverso dal</w:t>
      </w:r>
      <w:r>
        <w:rPr>
          <w:spacing w:val="1"/>
        </w:rPr>
        <w:t xml:space="preserve"> </w:t>
      </w:r>
      <w:r>
        <w:t>paese di stabilimento?</w:t>
      </w:r>
    </w:p>
    <w:p w14:paraId="7113DDD5" w14:textId="77777777" w:rsidR="00FC0580" w:rsidRDefault="00FC0580">
      <w:pPr>
        <w:pStyle w:val="Corpotesto"/>
        <w:rPr>
          <w:sz w:val="17"/>
        </w:rPr>
      </w:pPr>
    </w:p>
    <w:p w14:paraId="22323961" w14:textId="77777777" w:rsidR="00FC0580" w:rsidRDefault="00000000">
      <w:pPr>
        <w:pStyle w:val="Corpotesto"/>
        <w:spacing w:before="1" w:line="261" w:lineRule="auto"/>
        <w:ind w:left="247" w:right="20"/>
      </w:pPr>
      <w:r>
        <w:t>*Ai sensi dell'Art. 80 comma 4 del D.lgs</w:t>
      </w:r>
      <w:r>
        <w:rPr>
          <w:spacing w:val="-43"/>
        </w:rPr>
        <w:t xml:space="preserve"> </w:t>
      </w:r>
      <w:r>
        <w:t>50/2016</w:t>
      </w:r>
    </w:p>
    <w:p w14:paraId="7BD00198" w14:textId="77777777" w:rsidR="00FC0580" w:rsidRDefault="00000000">
      <w:pPr>
        <w:pStyle w:val="Corpotesto"/>
        <w:rPr>
          <w:sz w:val="18"/>
        </w:rPr>
      </w:pPr>
      <w:r>
        <w:rPr>
          <w:b w:val="0"/>
        </w:rPr>
        <w:br w:type="column"/>
      </w:r>
    </w:p>
    <w:p w14:paraId="75DA2FBB" w14:textId="77777777" w:rsidR="00FC0580" w:rsidRDefault="00FC0580">
      <w:pPr>
        <w:pStyle w:val="Corpotesto"/>
        <w:spacing w:before="10"/>
        <w:rPr>
          <w:sz w:val="25"/>
        </w:rPr>
      </w:pPr>
    </w:p>
    <w:p w14:paraId="4E662187" w14:textId="77777777" w:rsidR="00FC0580" w:rsidRDefault="00000000">
      <w:pPr>
        <w:pStyle w:val="Corpotesto"/>
        <w:ind w:left="246"/>
      </w:pPr>
      <w:r>
        <w:pict w14:anchorId="0012CB19">
          <v:shape id="_x0000_s2093" type="#_x0000_t202" style="position:absolute;left:0;text-align:left;margin-left:198.6pt;margin-top:19.1pt;width:360.35pt;height:539pt;z-index:157368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07"/>
                    <w:gridCol w:w="281"/>
                    <w:gridCol w:w="504"/>
                    <w:gridCol w:w="133"/>
                    <w:gridCol w:w="158"/>
                    <w:gridCol w:w="493"/>
                    <w:gridCol w:w="2298"/>
                  </w:tblGrid>
                  <w:tr w:rsidR="00FC0580" w14:paraId="5333C6D5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3DFC74DA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Paese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Interessato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191B9BC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95705BC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45FB34C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quale importo si tratta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66E1CE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D31FEC8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A83CBE6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53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Tale inottemperanza è stata accertata in modo diverso da una sentenza giudiziaria 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decisione amministrativa?</w:t>
                        </w:r>
                      </w:p>
                    </w:tc>
                  </w:tr>
                  <w:tr w:rsidR="00FC0580" w14:paraId="67295FE3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20842C2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1F5C8F2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D2AB5CC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A8D2157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344ABF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C87219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72164E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0D08409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950837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4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Nel caso l'inottemperanza sia stata accertata in modo diverso da una sentenza giudiziaria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 decisione amministrativa?</w:t>
                        </w:r>
                      </w:p>
                    </w:tc>
                  </w:tr>
                  <w:tr w:rsidR="00FC0580" w14:paraId="7BFCEE95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A662742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 quale modo è stata accertata l'inottemperanza</w:t>
                        </w:r>
                      </w:p>
                    </w:tc>
                  </w:tr>
                  <w:tr w:rsidR="00FC0580" w14:paraId="5B667FA0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3159C1A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2C1A9A2" w14:textId="77777777">
                    <w:trPr>
                      <w:trHeight w:val="11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63B0F2B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72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ottemperato ai suoi obblighi, pagando o impegnandosi in modo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vincolante a pagare le imposte o i contributi previdenziali dovuti, compresi eventuali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interessi o multe, o il suo debito si è comunque integralmente estinto, essendosi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perfezionati il pagamento, l'impegno, o l'estinzione anteriormente alla scadenza del termine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per la presentazione delle domande? (articolo 80 comma 4, ultimo periodo, del Codice)?</w:t>
                        </w:r>
                      </w:p>
                    </w:tc>
                  </w:tr>
                  <w:tr w:rsidR="00FC0580" w14:paraId="1721D3C0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7A956A7D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12337EB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F250B9C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B3B4653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C05B22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190270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223645D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F417074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7C5184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88" w:right="52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 caso affermativo,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Descrivere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misure</w:t>
                        </w:r>
                      </w:p>
                    </w:tc>
                  </w:tr>
                  <w:tr w:rsidR="00FC0580" w14:paraId="6868F73D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7C83D40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99F6E5B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DE1C717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7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Se l'inottemperanza è stata accertata mediante una sentenza giudiziaria o decisione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amministrativa, tale sentenza o decisione è definitiva e vincolante?</w:t>
                        </w:r>
                      </w:p>
                    </w:tc>
                  </w:tr>
                  <w:tr w:rsidR="00FC0580" w14:paraId="171895DC" w14:textId="77777777">
                    <w:trPr>
                      <w:trHeight w:val="380"/>
                    </w:trPr>
                    <w:tc>
                      <w:tcPr>
                        <w:tcW w:w="3307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74599151" w14:textId="77777777" w:rsidR="00FC0580" w:rsidRDefault="00000000">
                        <w:pPr>
                          <w:pStyle w:val="TableParagraph"/>
                          <w:spacing w:before="99"/>
                          <w:ind w:right="99"/>
                          <w:jc w:val="righ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B28BECC" w14:textId="77777777" w:rsidR="00FC0580" w:rsidRDefault="00000000">
                        <w:pPr>
                          <w:pStyle w:val="TableParagraph"/>
                          <w:spacing w:before="99"/>
                          <w:ind w:left="5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52C6103" w14:textId="77777777" w:rsidR="00FC0580" w:rsidRDefault="00000000">
                        <w:pPr>
                          <w:pStyle w:val="TableParagraph"/>
                          <w:spacing w:before="99"/>
                          <w:ind w:left="6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292A62E" w14:textId="77777777" w:rsidR="00FC0580" w:rsidRDefault="00000000">
                        <w:pPr>
                          <w:pStyle w:val="TableParagraph"/>
                          <w:spacing w:before="99"/>
                          <w:ind w:left="5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EFDF06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EFB7F8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157F9D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5017B20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539C9DA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la data della sentenza di condanna o della decisione</w:t>
                        </w:r>
                      </w:p>
                    </w:tc>
                  </w:tr>
                  <w:tr w:rsidR="00FC0580" w14:paraId="07ED42B4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14DD46A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BB8349D" w14:textId="77777777">
                    <w:trPr>
                      <w:trHeight w:val="5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4249D6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81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Nel caso di una sentenza di condanna, se stabilita direttamente nella sentenza di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condanna, la durata del periodo d'esclusione</w:t>
                        </w:r>
                      </w:p>
                    </w:tc>
                  </w:tr>
                  <w:tr w:rsidR="00FC0580" w14:paraId="4EAC7476" w14:textId="77777777">
                    <w:trPr>
                      <w:trHeight w:val="380"/>
                    </w:trPr>
                    <w:tc>
                      <w:tcPr>
                        <w:tcW w:w="7174" w:type="dxa"/>
                        <w:gridSpan w:val="7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64C758F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FAA6B0B" w14:textId="77777777">
                    <w:trPr>
                      <w:trHeight w:val="5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8FCBB5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504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22AAF436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13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36770A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25A1AAE" w14:textId="77777777" w:rsidR="00FC0580" w:rsidRDefault="00000000">
                        <w:pPr>
                          <w:pStyle w:val="TableParagraph"/>
                          <w:spacing w:before="99"/>
                          <w:ind w:left="35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5BE2E6C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C07BB53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BC879E6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57D963A1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9D00123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3842A323" w14:textId="77777777">
                    <w:trPr>
                      <w:trHeight w:val="380"/>
                    </w:trPr>
                    <w:tc>
                      <w:tcPr>
                        <w:tcW w:w="3588" w:type="dxa"/>
                        <w:gridSpan w:val="2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64F952C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86" w:type="dxa"/>
                        <w:gridSpan w:val="5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4BE8AD0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F793507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 caso affertmativo,</w:t>
      </w:r>
    </w:p>
    <w:p w14:paraId="3F2116FA" w14:textId="77777777" w:rsidR="00FC0580" w:rsidRDefault="00000000">
      <w:pPr>
        <w:tabs>
          <w:tab w:val="left" w:pos="700"/>
          <w:tab w:val="left" w:pos="1438"/>
        </w:tabs>
        <w:spacing w:before="105"/>
        <w:ind w:left="247"/>
        <w:rPr>
          <w:rFonts w:ascii="Arial MT"/>
          <w:sz w:val="16"/>
        </w:rPr>
      </w:pPr>
      <w:r>
        <w:br w:type="column"/>
      </w:r>
      <w:r>
        <w:rPr>
          <w:rFonts w:ascii="Arial MT"/>
          <w:sz w:val="16"/>
        </w:rPr>
        <w:t>Si [</w:t>
      </w:r>
      <w:r>
        <w:rPr>
          <w:rFonts w:ascii="Arial MT"/>
          <w:sz w:val="16"/>
        </w:rPr>
        <w:tab/>
        <w:t xml:space="preserve">]  </w:t>
      </w:r>
      <w:r>
        <w:rPr>
          <w:rFonts w:ascii="Arial MT"/>
          <w:spacing w:val="44"/>
          <w:sz w:val="16"/>
        </w:rPr>
        <w:t xml:space="preserve"> </w:t>
      </w:r>
      <w:r>
        <w:rPr>
          <w:rFonts w:ascii="Arial MT"/>
          <w:sz w:val="16"/>
        </w:rPr>
        <w:t>No [</w:t>
      </w:r>
      <w:r>
        <w:rPr>
          <w:rFonts w:ascii="Arial MT"/>
          <w:sz w:val="16"/>
        </w:rPr>
        <w:tab/>
        <w:t>]</w:t>
      </w:r>
    </w:p>
    <w:p w14:paraId="737B53FA" w14:textId="77777777" w:rsidR="00FC0580" w:rsidRDefault="00FC0580">
      <w:pPr>
        <w:rPr>
          <w:rFonts w:ascii="Arial MT"/>
          <w:sz w:val="16"/>
        </w:rPr>
        <w:sectPr w:rsidR="00FC0580">
          <w:type w:val="continuous"/>
          <w:pgSz w:w="11910" w:h="16840"/>
          <w:pgMar w:top="900" w:right="480" w:bottom="500" w:left="460" w:header="720" w:footer="720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5D5191E2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1D5672E1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1881EB2C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B27AAC2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BCEC205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55F62915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5F9300B7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258F5083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061077E0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0D38E63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0F0A46C8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184A1FD4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6EB3D231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03939B43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50B81DC0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25A225F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16E56544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96A9181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085CFDB9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27E5F6C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51F9B6E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589ACC10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5935A74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101E969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01642FC0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B887A9D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3DD4DD23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2A344FB9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33E3350A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2E768964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1481831E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78FDBCE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4F059BB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3AF4A5A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36C43C6E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214F2AB8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752697C0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6498A8D1" w14:textId="77777777" w:rsidR="00FC0580" w:rsidRDefault="00FC0580">
      <w:pPr>
        <w:pStyle w:val="Corpotesto"/>
        <w:rPr>
          <w:rFonts w:ascii="Arial MT"/>
          <w:b w:val="0"/>
          <w:sz w:val="20"/>
        </w:rPr>
      </w:pPr>
    </w:p>
    <w:p w14:paraId="4F9154BC" w14:textId="77777777" w:rsidR="00FC0580" w:rsidRDefault="00FC0580">
      <w:pPr>
        <w:pStyle w:val="Corpotesto"/>
        <w:spacing w:before="2"/>
        <w:rPr>
          <w:rFonts w:ascii="Arial MT"/>
          <w:b w:val="0"/>
          <w:sz w:val="20"/>
        </w:rPr>
      </w:pPr>
    </w:p>
    <w:p w14:paraId="156C7EF9" w14:textId="77777777" w:rsidR="00FC0580" w:rsidRDefault="00000000">
      <w:pPr>
        <w:spacing w:before="103"/>
        <w:ind w:left="107"/>
        <w:rPr>
          <w:b/>
          <w:sz w:val="24"/>
        </w:rPr>
      </w:pPr>
      <w:r>
        <w:pict w14:anchorId="6C062B90">
          <v:group id="_x0000_s2089" style="position:absolute;left:0;text-align:left;margin-left:29.85pt;margin-top:-607.05pt;width:535.6pt;height:601.1pt;z-index:-18037760;mso-position-horizontal-relative:page" coordorigin="597,-12141" coordsize="10712,12022">
            <v:rect id="_x0000_s2092" style="position:absolute;left:3842;top:-12131;width:7457;height:12002" filled="f" strokecolor="#999" strokeweight="1pt"/>
            <v:rect id="_x0000_s2091" style="position:absolute;left:607;top:-12131;width:3196;height:12002" fillcolor="#ddd" stroked="f"/>
            <v:rect id="_x0000_s2090" style="position:absolute;left:607;top:-12131;width:3196;height:12002" filled="f" strokecolor="#999" strokeweight="1pt"/>
            <w10:wrap anchorx="page"/>
          </v:group>
        </w:pict>
      </w:r>
      <w:r>
        <w:rPr>
          <w:b/>
          <w:sz w:val="24"/>
        </w:rPr>
        <w:t>C: Motivi legati a insolvenza, conflitti di interessi o illeciti professionali</w:t>
      </w:r>
    </w:p>
    <w:p w14:paraId="7E4FE5A7" w14:textId="77777777" w:rsidR="00FC0580" w:rsidRDefault="00FC0580">
      <w:pPr>
        <w:rPr>
          <w:sz w:val="24"/>
        </w:rPr>
        <w:sectPr w:rsidR="00FC0580">
          <w:type w:val="continuous"/>
          <w:pgSz w:w="11910" w:h="16840"/>
          <w:pgMar w:top="900" w:right="480" w:bottom="500" w:left="460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6AFAF806" w14:textId="77777777">
        <w:trPr>
          <w:trHeight w:val="634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A2A37A5" w14:textId="77777777" w:rsidR="00FC0580" w:rsidRDefault="00FC0580">
            <w:pPr>
              <w:pStyle w:val="TableParagraph"/>
              <w:rPr>
                <w:b/>
              </w:rPr>
            </w:pPr>
          </w:p>
          <w:p w14:paraId="20A59813" w14:textId="77777777" w:rsidR="00FC0580" w:rsidRDefault="00000000">
            <w:pPr>
              <w:pStyle w:val="TableParagraph"/>
              <w:spacing w:before="197" w:line="261" w:lineRule="auto"/>
              <w:ind w:left="100" w:right="325"/>
              <w:rPr>
                <w:b/>
                <w:sz w:val="20"/>
              </w:rPr>
            </w:pPr>
            <w:r>
              <w:rPr>
                <w:b/>
                <w:sz w:val="20"/>
              </w:rPr>
              <w:t>Violazione di obblighi 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materia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diritto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ambientale*</w:t>
            </w:r>
          </w:p>
          <w:p w14:paraId="0BC7D04C" w14:textId="77777777" w:rsidR="00FC0580" w:rsidRDefault="00000000">
            <w:pPr>
              <w:pStyle w:val="TableParagraph"/>
              <w:spacing w:before="197" w:line="261" w:lineRule="auto"/>
              <w:ind w:left="100" w:right="174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violato, per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quanto di sua conoscenza, obblighi in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materia di diritto ambientale?</w:t>
            </w:r>
          </w:p>
          <w:p w14:paraId="0B8E9A5A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8C41EA5" w14:textId="77777777" w:rsidR="00FC0580" w:rsidRDefault="00000000">
            <w:pPr>
              <w:pStyle w:val="TableParagraph"/>
              <w:spacing w:line="261" w:lineRule="auto"/>
              <w:ind w:left="100" w:right="86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a)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 così come stabiliti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ai fini del presente appalto dalla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normativa nazionale, dall'avviso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bando pertinente o dai documenti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gara ovvero dall'articolo 18, paragrafo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2, della direttiva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2014/24/UE.</w:t>
            </w:r>
          </w:p>
        </w:tc>
        <w:tc>
          <w:tcPr>
            <w:tcW w:w="2407" w:type="dxa"/>
            <w:tcBorders>
              <w:left w:val="double" w:sz="3" w:space="0" w:color="999999"/>
              <w:bottom w:val="double" w:sz="3" w:space="0" w:color="999999"/>
              <w:right w:val="nil"/>
            </w:tcBorders>
          </w:tcPr>
          <w:p w14:paraId="16D8A9BD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0F46CA3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BF86CCE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472C82B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5275EF57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16BAEA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B18128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58BF1C1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4C646D1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597814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046D02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7ACB985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0855EA21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bottom w:val="double" w:sz="3" w:space="0" w:color="999999"/>
              <w:right w:val="nil"/>
            </w:tcBorders>
          </w:tcPr>
          <w:p w14:paraId="63039A0D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C39C90E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bottom w:val="double" w:sz="3" w:space="0" w:color="999999"/>
              <w:right w:val="nil"/>
            </w:tcBorders>
          </w:tcPr>
          <w:p w14:paraId="6FE2D9E0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CCD64A0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bottom w:val="double" w:sz="3" w:space="0" w:color="999999"/>
              <w:right w:val="nil"/>
            </w:tcBorders>
          </w:tcPr>
          <w:p w14:paraId="1E9A50E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11D79DE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  <w:bottom w:val="double" w:sz="3" w:space="0" w:color="999999"/>
            </w:tcBorders>
          </w:tcPr>
          <w:p w14:paraId="02D900F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A077406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  <w:tr w:rsidR="00FC0580" w14:paraId="5BED9C26" w14:textId="77777777">
        <w:trPr>
          <w:trHeight w:val="634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3909F9F6" w14:textId="77777777" w:rsidR="00FC0580" w:rsidRDefault="00FC0580">
            <w:pPr>
              <w:pStyle w:val="TableParagraph"/>
              <w:rPr>
                <w:b/>
              </w:rPr>
            </w:pPr>
          </w:p>
          <w:p w14:paraId="4EC72EE7" w14:textId="77777777" w:rsidR="00FC0580" w:rsidRDefault="00000000">
            <w:pPr>
              <w:pStyle w:val="TableParagraph"/>
              <w:spacing w:before="197" w:line="261" w:lineRule="auto"/>
              <w:ind w:left="100" w:right="692"/>
              <w:rPr>
                <w:b/>
                <w:sz w:val="20"/>
              </w:rPr>
            </w:pPr>
            <w:r>
              <w:rPr>
                <w:b/>
                <w:sz w:val="20"/>
              </w:rPr>
              <w:t>Violazione di obblighi 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materia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diritto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sociale*</w:t>
            </w:r>
          </w:p>
          <w:p w14:paraId="4A5F3A45" w14:textId="77777777" w:rsidR="00FC0580" w:rsidRDefault="00000000">
            <w:pPr>
              <w:pStyle w:val="TableParagraph"/>
              <w:spacing w:before="197" w:line="261" w:lineRule="auto"/>
              <w:ind w:left="100" w:right="119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violato,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quanto di sua conoscenza, obblighi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applicabili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materia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diritto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sociale?</w:t>
            </w:r>
          </w:p>
          <w:p w14:paraId="424B478D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D04C7EF" w14:textId="77777777" w:rsidR="00FC0580" w:rsidRDefault="00000000">
            <w:pPr>
              <w:pStyle w:val="TableParagraph"/>
              <w:spacing w:line="261" w:lineRule="auto"/>
              <w:ind w:left="100" w:right="86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a)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 così come stabiliti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ai fini del presente appalto dalla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normativa nazionale, dall'avviso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bando pertinente o dai documenti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gara ovvero dall'articolo 18, paragrafo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2, della direttiva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2014/24/UE.</w:t>
            </w:r>
          </w:p>
        </w:tc>
        <w:tc>
          <w:tcPr>
            <w:tcW w:w="2407" w:type="dxa"/>
            <w:tcBorders>
              <w:top w:val="double" w:sz="3" w:space="0" w:color="999999"/>
              <w:left w:val="double" w:sz="3" w:space="0" w:color="999999"/>
              <w:right w:val="nil"/>
            </w:tcBorders>
          </w:tcPr>
          <w:p w14:paraId="1B770241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F9E36B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3A56EFC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C9F79FC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3D179A7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D8E23BE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0FE1FAA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011AF5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17FD29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FBE3FE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0A7178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53D7087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112BB9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top w:val="double" w:sz="3" w:space="0" w:color="999999"/>
              <w:left w:val="nil"/>
              <w:right w:val="nil"/>
            </w:tcBorders>
          </w:tcPr>
          <w:p w14:paraId="36B373D0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D6EB1E1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top w:val="double" w:sz="3" w:space="0" w:color="999999"/>
              <w:left w:val="nil"/>
              <w:right w:val="nil"/>
            </w:tcBorders>
          </w:tcPr>
          <w:p w14:paraId="3AAACAD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535A773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top w:val="double" w:sz="3" w:space="0" w:color="999999"/>
              <w:left w:val="nil"/>
              <w:right w:val="nil"/>
            </w:tcBorders>
          </w:tcPr>
          <w:p w14:paraId="3665C9D5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9FCCF29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top w:val="double" w:sz="3" w:space="0" w:color="999999"/>
              <w:left w:val="nil"/>
            </w:tcBorders>
          </w:tcPr>
          <w:p w14:paraId="72A44F7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489F7A1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458C54A4" w14:textId="77777777" w:rsidR="00FC0580" w:rsidRDefault="00000000">
      <w:pPr>
        <w:rPr>
          <w:sz w:val="2"/>
          <w:szCs w:val="2"/>
        </w:rPr>
      </w:pPr>
      <w:r>
        <w:pict w14:anchorId="43C216F8">
          <v:shape id="_x0000_s2088" type="#_x0000_t202" style="position:absolute;margin-left:203.05pt;margin-top:82.85pt;width:355.9pt;height:75pt;z-index:1573734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4FB69301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F636C13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7435D19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966564E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A325EA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7D5FCAB6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1609D12B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11AA2881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47E09416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0D9DE4D0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5EF0AF70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07F7FFB0">
          <v:shape id="_x0000_s2087" type="#_x0000_t202" style="position:absolute;margin-left:203.05pt;margin-top:178.85pt;width:355.9pt;height:161pt;z-index:1573785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5DD52C3F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8624A9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448470A3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60F441A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2B483C5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22FECBE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0399F624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2305E74A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7E1F87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03E6DA84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3486D79A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40A00FE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ED4E623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88DD310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F72EEB4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A59BB4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553B8469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273C740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7538A82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5018C360">
          <v:shape id="_x0000_s2086" type="#_x0000_t202" style="position:absolute;margin-left:203.05pt;margin-top:402.85pt;width:355.9pt;height:75pt;z-index:1573836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23F23D04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63BD4F9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4065FEF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09582F1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F1B97A6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683913E3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02CCFD8B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0D277480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3DACF78D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2FA1AB65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70BCCF44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610C1BCE">
          <v:shape id="_x0000_s2085" type="#_x0000_t202" style="position:absolute;margin-left:203.05pt;margin-top:498.85pt;width:355.9pt;height:161pt;z-index:1573888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01F490F7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D7D10A6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0723CA2F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E6A1359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674F8FA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0806FC7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A4D00C8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A95ABBA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310122B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6B57205E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7AE9C993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5E6F66C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8888E56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9C951E1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18E3FD7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881AB1D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5AE986D5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7933FFC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4BE6831A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3397F491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47702300" w14:textId="77777777">
        <w:trPr>
          <w:trHeight w:val="634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678E221C" w14:textId="77777777" w:rsidR="00FC0580" w:rsidRDefault="00FC0580">
            <w:pPr>
              <w:pStyle w:val="TableParagraph"/>
              <w:rPr>
                <w:b/>
              </w:rPr>
            </w:pPr>
          </w:p>
          <w:p w14:paraId="52BF784B" w14:textId="77777777" w:rsidR="00FC0580" w:rsidRDefault="00000000">
            <w:pPr>
              <w:pStyle w:val="TableParagraph"/>
              <w:spacing w:before="197" w:line="261" w:lineRule="auto"/>
              <w:ind w:left="100" w:right="353"/>
              <w:rPr>
                <w:b/>
                <w:sz w:val="20"/>
              </w:rPr>
            </w:pPr>
            <w:r>
              <w:rPr>
                <w:b/>
                <w:sz w:val="20"/>
              </w:rPr>
              <w:t>Violazione di obblighi 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materia di salute e sicurezza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sul lavoro*</w:t>
            </w:r>
          </w:p>
          <w:p w14:paraId="1676B336" w14:textId="77777777" w:rsidR="00FC0580" w:rsidRDefault="00000000">
            <w:pPr>
              <w:pStyle w:val="TableParagraph"/>
              <w:spacing w:before="196" w:line="261" w:lineRule="auto"/>
              <w:ind w:left="100" w:right="163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violato, per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quanto di sua conoscenza, obblighi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applicabili in materia di salute 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sicurezza sul lavoro?</w:t>
            </w:r>
          </w:p>
          <w:p w14:paraId="62C5C98D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8D20322" w14:textId="77777777" w:rsidR="00FC0580" w:rsidRDefault="00000000">
            <w:pPr>
              <w:pStyle w:val="TableParagraph"/>
              <w:spacing w:line="261" w:lineRule="auto"/>
              <w:ind w:left="100" w:right="86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a)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 così come stabiliti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ai fini del presente appalto dalla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normativa nazionale, dall'avviso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bando pertinente o dai documenti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gara ovvero dall'articolo 18, paragrafo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2, della direttiva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2014/24/UE.</w:t>
            </w:r>
          </w:p>
        </w:tc>
        <w:tc>
          <w:tcPr>
            <w:tcW w:w="2407" w:type="dxa"/>
            <w:tcBorders>
              <w:left w:val="double" w:sz="3" w:space="0" w:color="999999"/>
              <w:bottom w:val="double" w:sz="3" w:space="0" w:color="999999"/>
              <w:right w:val="nil"/>
            </w:tcBorders>
          </w:tcPr>
          <w:p w14:paraId="0BCF122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1F95EF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6BC9439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B8F49E4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03127AF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704D023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EB1D092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69B3333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B08144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FFEBF16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AF579ED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6531ECA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DD0ECDF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bottom w:val="double" w:sz="3" w:space="0" w:color="999999"/>
              <w:right w:val="nil"/>
            </w:tcBorders>
          </w:tcPr>
          <w:p w14:paraId="131BF76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2EF4D2A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bottom w:val="double" w:sz="3" w:space="0" w:color="999999"/>
              <w:right w:val="nil"/>
            </w:tcBorders>
          </w:tcPr>
          <w:p w14:paraId="21700BD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282164F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bottom w:val="double" w:sz="3" w:space="0" w:color="999999"/>
              <w:right w:val="nil"/>
            </w:tcBorders>
          </w:tcPr>
          <w:p w14:paraId="339EB62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ABFE89C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  <w:bottom w:val="double" w:sz="3" w:space="0" w:color="999999"/>
            </w:tcBorders>
          </w:tcPr>
          <w:p w14:paraId="5F4BAA1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4C868FA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  <w:tr w:rsidR="00FC0580" w14:paraId="69002515" w14:textId="77777777">
        <w:trPr>
          <w:trHeight w:val="2380"/>
        </w:trPr>
        <w:tc>
          <w:tcPr>
            <w:tcW w:w="3215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3FB8B4C" w14:textId="77777777" w:rsidR="00FC0580" w:rsidRDefault="00FC0580">
            <w:pPr>
              <w:pStyle w:val="TableParagraph"/>
              <w:rPr>
                <w:b/>
              </w:rPr>
            </w:pPr>
          </w:p>
          <w:p w14:paraId="541BA359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Fallimento*</w:t>
            </w:r>
          </w:p>
          <w:p w14:paraId="435664C6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6464D8CB" w14:textId="77777777" w:rsidR="00FC0580" w:rsidRDefault="00000000">
            <w:pPr>
              <w:pStyle w:val="TableParagraph"/>
              <w:spacing w:line="261" w:lineRule="auto"/>
              <w:ind w:left="100" w:right="76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è stato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sottoposto a fallimento o è in corso nei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suoi riguardi un procedimento per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dichiarazione di tale situazione?</w:t>
            </w:r>
          </w:p>
          <w:p w14:paraId="0BDDCDEC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73198F8" w14:textId="77777777" w:rsidR="00FC0580" w:rsidRDefault="00000000">
            <w:pPr>
              <w:pStyle w:val="TableParagraph"/>
              <w:spacing w:line="261" w:lineRule="auto"/>
              <w:ind w:left="100"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b)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2407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  <w:right w:val="nil"/>
            </w:tcBorders>
          </w:tcPr>
          <w:p w14:paraId="24C651D0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8" w:type="dxa"/>
            <w:tcBorders>
              <w:top w:val="double" w:sz="3" w:space="0" w:color="999999"/>
              <w:left w:val="nil"/>
              <w:bottom w:val="double" w:sz="3" w:space="0" w:color="999999"/>
              <w:right w:val="nil"/>
            </w:tcBorders>
          </w:tcPr>
          <w:p w14:paraId="673D6BBB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A5AD69A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top w:val="double" w:sz="3" w:space="0" w:color="999999"/>
              <w:left w:val="nil"/>
              <w:bottom w:val="double" w:sz="3" w:space="0" w:color="999999"/>
              <w:right w:val="nil"/>
            </w:tcBorders>
          </w:tcPr>
          <w:p w14:paraId="49E79A7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51E0D91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top w:val="double" w:sz="3" w:space="0" w:color="999999"/>
              <w:left w:val="nil"/>
              <w:bottom w:val="double" w:sz="3" w:space="0" w:color="999999"/>
              <w:right w:val="nil"/>
            </w:tcBorders>
          </w:tcPr>
          <w:p w14:paraId="7CFB45F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EB73FB0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top w:val="double" w:sz="3" w:space="0" w:color="999999"/>
              <w:left w:val="nil"/>
              <w:bottom w:val="double" w:sz="3" w:space="0" w:color="999999"/>
            </w:tcBorders>
          </w:tcPr>
          <w:p w14:paraId="671316A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2581A91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  <w:tr w:rsidR="00FC0580" w14:paraId="52FD1321" w14:textId="77777777">
        <w:trPr>
          <w:trHeight w:val="238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459B92DC" w14:textId="77777777" w:rsidR="00FC0580" w:rsidRDefault="00FC0580">
            <w:pPr>
              <w:pStyle w:val="TableParagraph"/>
              <w:rPr>
                <w:b/>
              </w:rPr>
            </w:pPr>
          </w:p>
          <w:p w14:paraId="7C5DE1E7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Liquidazione coatta*</w:t>
            </w:r>
          </w:p>
          <w:p w14:paraId="38B04EE8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5ECFFB03" w14:textId="77777777" w:rsidR="00FC0580" w:rsidRDefault="00000000">
            <w:pPr>
              <w:pStyle w:val="TableParagraph"/>
              <w:spacing w:line="261" w:lineRule="auto"/>
              <w:ind w:left="100"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si trova in stato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di liquidazione coatta o è in corso nei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suoi riguardi un procedimento per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dichiarazione di tale situazione?</w:t>
            </w:r>
          </w:p>
          <w:p w14:paraId="6BDD8F09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DC52A28" w14:textId="77777777" w:rsidR="00FC0580" w:rsidRDefault="00000000">
            <w:pPr>
              <w:pStyle w:val="TableParagraph"/>
              <w:spacing w:line="261" w:lineRule="auto"/>
              <w:ind w:left="100"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b)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2407" w:type="dxa"/>
            <w:tcBorders>
              <w:top w:val="double" w:sz="3" w:space="0" w:color="999999"/>
              <w:left w:val="double" w:sz="3" w:space="0" w:color="999999"/>
              <w:right w:val="nil"/>
            </w:tcBorders>
          </w:tcPr>
          <w:p w14:paraId="7FEF0AEE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8" w:type="dxa"/>
            <w:tcBorders>
              <w:top w:val="double" w:sz="3" w:space="0" w:color="999999"/>
              <w:left w:val="nil"/>
              <w:right w:val="nil"/>
            </w:tcBorders>
          </w:tcPr>
          <w:p w14:paraId="10835AD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A402EFD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top w:val="double" w:sz="3" w:space="0" w:color="999999"/>
              <w:left w:val="nil"/>
              <w:right w:val="nil"/>
            </w:tcBorders>
          </w:tcPr>
          <w:p w14:paraId="2B576DB0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417C13E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top w:val="double" w:sz="3" w:space="0" w:color="999999"/>
              <w:left w:val="nil"/>
              <w:right w:val="nil"/>
            </w:tcBorders>
          </w:tcPr>
          <w:p w14:paraId="2E5D4C3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C422BB4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top w:val="double" w:sz="3" w:space="0" w:color="999999"/>
              <w:left w:val="nil"/>
            </w:tcBorders>
          </w:tcPr>
          <w:p w14:paraId="2193820B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2F097D2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51D3A989" w14:textId="77777777" w:rsidR="00FC0580" w:rsidRDefault="00000000">
      <w:pPr>
        <w:rPr>
          <w:sz w:val="2"/>
          <w:szCs w:val="2"/>
        </w:rPr>
      </w:pPr>
      <w:r>
        <w:pict w14:anchorId="28939730">
          <v:shape id="_x0000_s2084" type="#_x0000_t202" style="position:absolute;margin-left:203.05pt;margin-top:82.85pt;width:355.9pt;height:75pt;z-index:1573939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100641A6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1ED0CA9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2E0BA6AF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C38E976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B112803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6DD5E398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6E611CB2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1E96C7C9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197B2BE2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254F49FB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41892E0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411BCEC0">
          <v:shape id="_x0000_s2083" type="#_x0000_t202" style="position:absolute;margin-left:203.05pt;margin-top:178.85pt;width:355.9pt;height:161pt;z-index:1573990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075B374F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603B59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68BA67FD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1657B22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D31B25A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693E8DC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359024E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A7604F2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2344633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5F068957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CA87966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64634D1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E650BF2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55880A78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2A321E4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8CFB017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0C328A96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7758293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9FB615B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401BD0B9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2241C4BA" w14:textId="77777777">
        <w:trPr>
          <w:trHeight w:val="578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06232EE3" w14:textId="77777777" w:rsidR="00FC0580" w:rsidRDefault="00FC0580">
            <w:pPr>
              <w:pStyle w:val="TableParagraph"/>
              <w:rPr>
                <w:b/>
              </w:rPr>
            </w:pPr>
          </w:p>
          <w:p w14:paraId="0ECA809A" w14:textId="77777777" w:rsidR="00FC0580" w:rsidRDefault="00000000">
            <w:pPr>
              <w:pStyle w:val="TableParagraph"/>
              <w:spacing w:before="197" w:line="261" w:lineRule="auto"/>
              <w:ind w:left="100" w:right="343"/>
              <w:rPr>
                <w:b/>
                <w:sz w:val="20"/>
              </w:rPr>
            </w:pPr>
            <w:r>
              <w:rPr>
                <w:b/>
                <w:sz w:val="20"/>
              </w:rPr>
              <w:t>Concordato preventivo con 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creditori*</w:t>
            </w:r>
          </w:p>
          <w:p w14:paraId="09B44806" w14:textId="77777777" w:rsidR="00FC0580" w:rsidRDefault="00000000">
            <w:pPr>
              <w:pStyle w:val="TableParagraph"/>
              <w:spacing w:before="197" w:line="261" w:lineRule="auto"/>
              <w:ind w:left="100" w:right="83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si trova in stato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concordato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preventivo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creditori o è in corso nei suoi riguardi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procedimento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dichiarazione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 tale situazione?</w:t>
            </w:r>
          </w:p>
          <w:p w14:paraId="643BCADF" w14:textId="77777777" w:rsidR="00FC0580" w:rsidRDefault="00FC0580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64E2ABCB" w14:textId="77777777" w:rsidR="00FC0580" w:rsidRDefault="00000000">
            <w:pPr>
              <w:pStyle w:val="TableParagraph"/>
              <w:spacing w:line="261" w:lineRule="auto"/>
              <w:ind w:left="100"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b)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66E5825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DC5CCD3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784F7B3D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C37C30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</w:tr>
      <w:tr w:rsidR="00FC0580" w14:paraId="56344D01" w14:textId="77777777">
        <w:trPr>
          <w:trHeight w:val="634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5024DD99" w14:textId="77777777" w:rsidR="00FC0580" w:rsidRDefault="00FC0580">
            <w:pPr>
              <w:pStyle w:val="TableParagraph"/>
              <w:rPr>
                <w:b/>
              </w:rPr>
            </w:pPr>
          </w:p>
          <w:p w14:paraId="3156221B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Gravi illeciti professionali*</w:t>
            </w:r>
          </w:p>
          <w:p w14:paraId="50673262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2204CBDF" w14:textId="77777777" w:rsidR="00FC0580" w:rsidRDefault="00000000">
            <w:pPr>
              <w:pStyle w:val="TableParagraph"/>
              <w:spacing w:line="261" w:lineRule="auto"/>
              <w:ind w:left="100" w:right="69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si è reso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colpevole di gravi illeciti professionali?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Vedere, ove pertinente, le definizioni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 diritto nazionale, l'avviso o bando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pertinente o i documenti di gara.</w:t>
            </w:r>
          </w:p>
          <w:p w14:paraId="2D0DDD90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07F9B5F5" w14:textId="77777777" w:rsidR="00FC0580" w:rsidRDefault="00000000">
            <w:pPr>
              <w:pStyle w:val="TableParagraph"/>
              <w:spacing w:line="261" w:lineRule="auto"/>
              <w:ind w:left="100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c)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11C626E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9CF873E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2984441F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23610A2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7F28F99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1FC989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2766DE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4635F1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3428D0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B282EF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F9D836E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8C7EF6C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938E19E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</w:tr>
    </w:tbl>
    <w:p w14:paraId="2F7AFAB4" w14:textId="77777777" w:rsidR="00FC0580" w:rsidRDefault="00000000">
      <w:pPr>
        <w:rPr>
          <w:sz w:val="2"/>
          <w:szCs w:val="2"/>
        </w:rPr>
      </w:pPr>
      <w:r>
        <w:pict w14:anchorId="62D76C12">
          <v:shape id="_x0000_s2082" type="#_x0000_t202" style="position:absolute;margin-left:203.05pt;margin-top:82.85pt;width:355.9pt;height:229pt;z-index:1574041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3544"/>
                  </w:tblGrid>
                  <w:tr w:rsidR="00FC0580" w14:paraId="20708DC7" w14:textId="77777777">
                    <w:trPr>
                      <w:trHeight w:val="1380"/>
                    </w:trPr>
                    <w:tc>
                      <w:tcPr>
                        <w:tcW w:w="3544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808653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76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La partecipazione alla procedura di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affidamento è subordinata ai requisiti di cui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all'art. 110, comma 6, nonostante sia stato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emesso il decreto di ammissione al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concordato preventivo di cui all'art. 163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R.D. 267/1942?</w:t>
                        </w:r>
                      </w:p>
                    </w:tc>
                    <w:tc>
                      <w:tcPr>
                        <w:tcW w:w="3544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5203A7C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36FFAE8" w14:textId="77777777">
                    <w:trPr>
                      <w:trHeight w:val="1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8FBBFE5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84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La partecipazione alla procedura di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affidamento è subordinata all'avvalimento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 requisiti di un altro soggetto in quanto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non ancora depositato il decreto di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 al concordato preventivo cui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all’art. 163 R.D. 267/1942, come previsto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dall'art. 110 comma 4?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CFD7B4D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4B6B08DA" w14:textId="77777777">
                    <w:trPr>
                      <w:trHeight w:val="5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9F9907E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487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628EF23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2EE344A8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43F65B1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F2D109D" w14:textId="77777777" w:rsidR="00FC0580" w:rsidRDefault="00000000">
                        <w:pPr>
                          <w:pStyle w:val="TableParagraph"/>
                          <w:spacing w:before="98"/>
                          <w:ind w:left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5C654F65" w14:textId="77777777">
                    <w:trPr>
                      <w:trHeight w:val="380"/>
                    </w:trPr>
                    <w:tc>
                      <w:tcPr>
                        <w:tcW w:w="3544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5FCDB0F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710B5FC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5A3BF44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7D59E3F3">
          <v:shape id="_x0000_s2081" type="#_x0000_t202" style="position:absolute;margin-left:203.05pt;margin-top:374.85pt;width:355.9pt;height:75pt;z-index:1574092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2B870038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02BA3B1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533B3D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01B4CF6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5203843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1F702635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6264657D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40964A72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60B2CFAE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46D61F00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2C76859D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7C8AD351">
          <v:shape id="_x0000_s2080" type="#_x0000_t202" style="position:absolute;margin-left:203.05pt;margin-top:470.85pt;width:355.9pt;height:161pt;z-index:157414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515F8459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F5DED24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58CBE915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865375A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E095C8D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0830536F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0FD845E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AB37815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1B9A9CA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05215B3B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212A555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05D7058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BAB97DE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0EDFD75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2905DCA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BB5A53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0A0873A5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676ADF61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1492789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1BF08EFA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7A69AA5D" w14:textId="77777777">
        <w:trPr>
          <w:trHeight w:val="634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6A9E083" w14:textId="77777777" w:rsidR="00FC0580" w:rsidRDefault="00FC0580">
            <w:pPr>
              <w:pStyle w:val="TableParagraph"/>
              <w:rPr>
                <w:b/>
              </w:rPr>
            </w:pPr>
          </w:p>
          <w:p w14:paraId="6E16FDAB" w14:textId="77777777" w:rsidR="00FC0580" w:rsidRDefault="00000000">
            <w:pPr>
              <w:pStyle w:val="TableParagraph"/>
              <w:spacing w:before="197" w:line="261" w:lineRule="auto"/>
              <w:ind w:left="100" w:right="565"/>
              <w:rPr>
                <w:b/>
                <w:sz w:val="20"/>
              </w:rPr>
            </w:pPr>
            <w:r>
              <w:rPr>
                <w:b/>
                <w:sz w:val="20"/>
              </w:rPr>
              <w:t>Influenze indebite. False o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omesse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informazioni*</w:t>
            </w:r>
          </w:p>
          <w:p w14:paraId="030E8189" w14:textId="77777777" w:rsidR="00FC0580" w:rsidRDefault="00000000">
            <w:pPr>
              <w:pStyle w:val="TableParagraph"/>
              <w:spacing w:before="197" w:line="261" w:lineRule="auto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L’operatore economico ha tentato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influenzare indebitamente il processo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decisionale della stazione appaltante 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ottenere informazioni riservate a fini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 proprio vantaggio oppure ha fornito,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anche per negligenza, informazioni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false o fuorvianti suscettibili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influenzare le decisioni sull'esclusione,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la selezione o l'aggiudicazione, ovvero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ha omesso le informazioni dovute ai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fini del corretto svolgimento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procedura di selezione.</w:t>
            </w:r>
          </w:p>
          <w:p w14:paraId="5E8C1459" w14:textId="77777777" w:rsidR="00FC0580" w:rsidRDefault="00FC058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EF58149" w14:textId="77777777" w:rsidR="00FC0580" w:rsidRDefault="00000000">
            <w:pPr>
              <w:pStyle w:val="TableParagraph"/>
              <w:spacing w:line="261" w:lineRule="auto"/>
              <w:ind w:left="100" w:right="209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dell’art. 80 comma 5, lettera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c-bis) D.lgs 50/2016, come modificato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dal d.l. 135/2018.</w:t>
            </w:r>
          </w:p>
        </w:tc>
        <w:tc>
          <w:tcPr>
            <w:tcW w:w="2407" w:type="dxa"/>
            <w:tcBorders>
              <w:left w:val="double" w:sz="3" w:space="0" w:color="999999"/>
              <w:bottom w:val="double" w:sz="3" w:space="0" w:color="999999"/>
              <w:right w:val="nil"/>
            </w:tcBorders>
          </w:tcPr>
          <w:p w14:paraId="6B6DAE06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9BA1A9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39AB074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0702251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68E13E8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429080E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526D0C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D25793A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1A892B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B115ED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470D25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743660D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FAEA48A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bottom w:val="double" w:sz="3" w:space="0" w:color="999999"/>
              <w:right w:val="nil"/>
            </w:tcBorders>
          </w:tcPr>
          <w:p w14:paraId="29EB153B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A9A3CC5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bottom w:val="double" w:sz="3" w:space="0" w:color="999999"/>
              <w:right w:val="nil"/>
            </w:tcBorders>
          </w:tcPr>
          <w:p w14:paraId="4A1A1E38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7061D36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bottom w:val="double" w:sz="3" w:space="0" w:color="999999"/>
              <w:right w:val="nil"/>
            </w:tcBorders>
          </w:tcPr>
          <w:p w14:paraId="709B9CC5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CDA30F2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  <w:bottom w:val="double" w:sz="3" w:space="0" w:color="999999"/>
            </w:tcBorders>
          </w:tcPr>
          <w:p w14:paraId="799485A8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1D884C0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  <w:tr w:rsidR="00FC0580" w14:paraId="2919E860" w14:textId="77777777">
        <w:trPr>
          <w:trHeight w:val="634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42B9B236" w14:textId="77777777" w:rsidR="00FC0580" w:rsidRDefault="00FC0580">
            <w:pPr>
              <w:pStyle w:val="TableParagraph"/>
              <w:rPr>
                <w:b/>
              </w:rPr>
            </w:pPr>
          </w:p>
          <w:p w14:paraId="68F6A857" w14:textId="77777777" w:rsidR="00FC0580" w:rsidRDefault="00000000">
            <w:pPr>
              <w:pStyle w:val="TableParagraph"/>
              <w:spacing w:before="197" w:line="261" w:lineRule="auto"/>
              <w:ind w:left="100" w:right="287"/>
              <w:rPr>
                <w:b/>
                <w:sz w:val="20"/>
              </w:rPr>
            </w:pPr>
            <w:r>
              <w:rPr>
                <w:b/>
                <w:sz w:val="20"/>
              </w:rPr>
              <w:t>Risoluzione del contratto per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inadempimento ovvero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condanna al risarcimento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danno*</w:t>
            </w:r>
          </w:p>
          <w:p w14:paraId="59A512EE" w14:textId="77777777" w:rsidR="00FC0580" w:rsidRDefault="00000000">
            <w:pPr>
              <w:pStyle w:val="TableParagraph"/>
              <w:spacing w:before="195" w:line="261" w:lineRule="auto"/>
              <w:ind w:left="100" w:right="174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dimostrato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significative o persistenti carenze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nell'esecuzione di un precedente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contratto di appalto o di concessione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ne hanno causato la risoluzione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 inadempimento ovvero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condanna al risarcimento del danno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altre sanzioni comparabili.</w:t>
            </w:r>
          </w:p>
          <w:p w14:paraId="2CD421EF" w14:textId="77777777" w:rsidR="00FC0580" w:rsidRDefault="00FC0580">
            <w:pPr>
              <w:pStyle w:val="TableParagraph"/>
              <w:rPr>
                <w:b/>
                <w:sz w:val="17"/>
              </w:rPr>
            </w:pPr>
          </w:p>
          <w:p w14:paraId="61268FC2" w14:textId="77777777" w:rsidR="00FC0580" w:rsidRDefault="00000000">
            <w:pPr>
              <w:pStyle w:val="TableParagraph"/>
              <w:spacing w:line="261" w:lineRule="auto"/>
              <w:ind w:left="100" w:right="49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dell’art. 80 comma 5, lettera c-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ter) D.lgs 50/2016, come modificato dal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d.l. 135/2018.</w:t>
            </w:r>
          </w:p>
        </w:tc>
        <w:tc>
          <w:tcPr>
            <w:tcW w:w="2407" w:type="dxa"/>
            <w:tcBorders>
              <w:top w:val="double" w:sz="3" w:space="0" w:color="999999"/>
              <w:left w:val="double" w:sz="3" w:space="0" w:color="999999"/>
              <w:right w:val="nil"/>
            </w:tcBorders>
          </w:tcPr>
          <w:p w14:paraId="1F65FFB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70EC03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BF1613C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62C37C6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1964A63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54A16A6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653C9C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76FB6B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3C1A73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7395BFA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5E8A3B9E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81E0645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2E3782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top w:val="double" w:sz="3" w:space="0" w:color="999999"/>
              <w:left w:val="nil"/>
              <w:right w:val="nil"/>
            </w:tcBorders>
          </w:tcPr>
          <w:p w14:paraId="5B85705E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934BE2F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top w:val="double" w:sz="3" w:space="0" w:color="999999"/>
              <w:left w:val="nil"/>
              <w:right w:val="nil"/>
            </w:tcBorders>
          </w:tcPr>
          <w:p w14:paraId="6770EA7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1DFA574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top w:val="double" w:sz="3" w:space="0" w:color="999999"/>
              <w:left w:val="nil"/>
              <w:right w:val="nil"/>
            </w:tcBorders>
          </w:tcPr>
          <w:p w14:paraId="2BDB454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5FCC108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top w:val="double" w:sz="3" w:space="0" w:color="999999"/>
              <w:left w:val="nil"/>
            </w:tcBorders>
          </w:tcPr>
          <w:p w14:paraId="1C861165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E562017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61F4726E" w14:textId="77777777" w:rsidR="00FC0580" w:rsidRDefault="00000000">
      <w:pPr>
        <w:rPr>
          <w:sz w:val="2"/>
          <w:szCs w:val="2"/>
        </w:rPr>
      </w:pPr>
      <w:r>
        <w:pict w14:anchorId="74D9B5F2">
          <v:shape id="_x0000_s2079" type="#_x0000_t202" style="position:absolute;margin-left:203.05pt;margin-top:82.85pt;width:355.9pt;height:75pt;z-index:1574195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79BBFF9D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F878EB0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0E7A026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1B0F59A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C4A1914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14C15715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7CCAC68B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0A2FCC25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66B76568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24BA28F0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5836769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5F25F7ED">
          <v:shape id="_x0000_s2078" type="#_x0000_t202" style="position:absolute;margin-left:203.05pt;margin-top:178.85pt;width:355.9pt;height:161pt;z-index:1574246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7D09EED1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A864B77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22566CEC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11BB8EC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F91E5EA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B2E13FB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1C15E95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773A502E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89D57B3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299ED859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322F2F8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ECFCA1E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489B950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729718C9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6F1D91BA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DDE9597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493F3240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5C6C7E8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8778AFB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4EA53868">
          <v:shape id="_x0000_s2077" type="#_x0000_t202" style="position:absolute;margin-left:203.05pt;margin-top:402.85pt;width:355.9pt;height:75pt;z-index:1574297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3EAB4D24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5435E70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48ADF7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6097C49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CBB3C6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71815755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74F1C4D3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7A18B75A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213EFCB2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0870FC07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0A0039F7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3371CA8B">
          <v:shape id="_x0000_s2076" type="#_x0000_t202" style="position:absolute;margin-left:203.05pt;margin-top:498.85pt;width:355.9pt;height:161pt;z-index:157434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22BED464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73CCE2F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360FB3E7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DE6C8B6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9AEB36C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E26371C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B1D1732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D5BCC59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3757D7C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4FB34691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65BB450D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C54F1F1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1D28BCF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454A5532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F29E9DF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BA6F5A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35ED854E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45FDD55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741FC4FE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79D6D1B4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44892FF2" w14:textId="77777777">
        <w:trPr>
          <w:trHeight w:val="634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137EE3C" w14:textId="77777777" w:rsidR="00FC0580" w:rsidRDefault="00FC0580">
            <w:pPr>
              <w:pStyle w:val="TableParagraph"/>
              <w:rPr>
                <w:b/>
              </w:rPr>
            </w:pPr>
          </w:p>
          <w:p w14:paraId="19BB59C7" w14:textId="77777777" w:rsidR="00FC0580" w:rsidRDefault="00000000">
            <w:pPr>
              <w:pStyle w:val="TableParagraph"/>
              <w:spacing w:before="197" w:line="261" w:lineRule="auto"/>
              <w:ind w:left="100" w:right="398"/>
              <w:rPr>
                <w:b/>
                <w:sz w:val="20"/>
              </w:rPr>
            </w:pPr>
            <w:r>
              <w:rPr>
                <w:b/>
                <w:sz w:val="20"/>
              </w:rPr>
              <w:t>Accordi con altri operatori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economici intesi a falsare la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concorrenza*</w:t>
            </w:r>
          </w:p>
          <w:p w14:paraId="436FE2F0" w14:textId="77777777" w:rsidR="00FC0580" w:rsidRDefault="00000000">
            <w:pPr>
              <w:pStyle w:val="TableParagraph"/>
              <w:spacing w:before="196" w:line="261" w:lineRule="auto"/>
              <w:ind w:left="100" w:right="136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sottoscritto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accordi con altri operatori economici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intesi 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falsare la concorrenza?</w:t>
            </w:r>
          </w:p>
          <w:p w14:paraId="3661DB25" w14:textId="77777777" w:rsidR="00FC0580" w:rsidRDefault="00FC0580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320D8A1" w14:textId="77777777" w:rsidR="00FC0580" w:rsidRDefault="00000000">
            <w:pPr>
              <w:pStyle w:val="TableParagraph"/>
              <w:spacing w:line="261" w:lineRule="auto"/>
              <w:ind w:left="100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c)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7E238F8C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546DFC0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7B02A62F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2FAE4652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4BCC8B5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10A2A07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DFB0277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19A8AB7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0C85AA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14BBAF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3151B72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6EC504D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52D15A7C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</w:tr>
      <w:tr w:rsidR="00FC0580" w14:paraId="3146E355" w14:textId="77777777">
        <w:trPr>
          <w:trHeight w:val="3480"/>
        </w:trPr>
        <w:tc>
          <w:tcPr>
            <w:tcW w:w="3215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E013C24" w14:textId="77777777" w:rsidR="00FC0580" w:rsidRDefault="00FC0580">
            <w:pPr>
              <w:pStyle w:val="TableParagraph"/>
              <w:rPr>
                <w:b/>
              </w:rPr>
            </w:pPr>
          </w:p>
          <w:p w14:paraId="706D1A20" w14:textId="77777777" w:rsidR="00FC0580" w:rsidRDefault="00000000">
            <w:pPr>
              <w:pStyle w:val="TableParagraph"/>
              <w:spacing w:before="197" w:line="261" w:lineRule="auto"/>
              <w:ind w:left="10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Conflitto di interessi legato alla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partecipazione alla procedura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 appalto*</w:t>
            </w:r>
          </w:p>
          <w:p w14:paraId="249030CB" w14:textId="77777777" w:rsidR="00FC0580" w:rsidRDefault="00000000">
            <w:pPr>
              <w:pStyle w:val="TableParagraph"/>
              <w:spacing w:before="196" w:line="261" w:lineRule="auto"/>
              <w:ind w:left="100"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è a conoscenza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qualsiasi conflitto di interessi, come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definito dalla normativa nazionale,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dall'avviso o bando pertinente o dai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documenti di gara, legato alla sua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partecipazione alla procedura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appalto?</w:t>
            </w:r>
          </w:p>
          <w:p w14:paraId="4AAC9644" w14:textId="77777777" w:rsidR="00FC0580" w:rsidRDefault="00FC0580">
            <w:pPr>
              <w:pStyle w:val="TableParagraph"/>
              <w:rPr>
                <w:b/>
                <w:sz w:val="17"/>
              </w:rPr>
            </w:pPr>
          </w:p>
          <w:p w14:paraId="5A0D8339" w14:textId="77777777" w:rsidR="00FC0580" w:rsidRDefault="00000000">
            <w:pPr>
              <w:pStyle w:val="TableParagraph"/>
              <w:spacing w:before="1" w:line="261" w:lineRule="auto"/>
              <w:ind w:left="100"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d)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536FF759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97102C7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4F843FE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F94F9FB" w14:textId="77777777" w:rsidR="00FC0580" w:rsidRDefault="00000000">
            <w:pPr>
              <w:pStyle w:val="TableParagraph"/>
              <w:spacing w:before="108" w:line="261" w:lineRule="auto"/>
              <w:ind w:left="329" w:right="3949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affermativo,Fornire informazioni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dettagliate sulle modalità con cui è stato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risolto il conflitto di interessi:</w:t>
            </w:r>
          </w:p>
        </w:tc>
      </w:tr>
      <w:tr w:rsidR="00FC0580" w14:paraId="1C512553" w14:textId="77777777">
        <w:trPr>
          <w:trHeight w:val="328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078C02DB" w14:textId="77777777" w:rsidR="00FC0580" w:rsidRDefault="00FC0580">
            <w:pPr>
              <w:pStyle w:val="TableParagraph"/>
              <w:rPr>
                <w:b/>
              </w:rPr>
            </w:pPr>
          </w:p>
          <w:p w14:paraId="21565045" w14:textId="77777777" w:rsidR="00FC0580" w:rsidRDefault="00000000">
            <w:pPr>
              <w:pStyle w:val="TableParagraph"/>
              <w:spacing w:before="197" w:line="261" w:lineRule="auto"/>
              <w:ind w:left="100"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Partecipazione diretta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indiretta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preparazione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procedura di appalto*</w:t>
            </w:r>
          </w:p>
          <w:p w14:paraId="07523033" w14:textId="77777777" w:rsidR="00FC0580" w:rsidRDefault="00000000">
            <w:pPr>
              <w:pStyle w:val="TableParagraph"/>
              <w:spacing w:before="196" w:line="261" w:lineRule="auto"/>
              <w:ind w:left="100" w:right="124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 un'impresa a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lui collegata ha fornito consulenza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all'amministrazione aggiudicatrice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all'ente aggiudicatore o ha altrimenti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partecipato alla preparazione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procedura di appalto?</w:t>
            </w:r>
          </w:p>
          <w:p w14:paraId="770FD2CA" w14:textId="77777777" w:rsidR="00FC0580" w:rsidRDefault="00FC0580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35168D6A" w14:textId="77777777" w:rsidR="00FC0580" w:rsidRDefault="00000000">
            <w:pPr>
              <w:pStyle w:val="TableParagraph"/>
              <w:spacing w:line="261" w:lineRule="auto"/>
              <w:ind w:left="100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5 lettera e)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3D3BE31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D82C88F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5D54F76E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FA51CDE" w14:textId="77777777" w:rsidR="00FC0580" w:rsidRDefault="00000000">
            <w:pPr>
              <w:pStyle w:val="TableParagraph"/>
              <w:spacing w:before="108" w:line="261" w:lineRule="auto"/>
              <w:ind w:left="329" w:right="4029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 Fornire indicazioni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dettagliate sulle misure adottate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prevenire le possibili distorsioni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concorrenza:</w:t>
            </w:r>
          </w:p>
        </w:tc>
      </w:tr>
    </w:tbl>
    <w:p w14:paraId="7011AF3A" w14:textId="77777777" w:rsidR="00FC0580" w:rsidRDefault="00000000">
      <w:pPr>
        <w:rPr>
          <w:sz w:val="2"/>
          <w:szCs w:val="2"/>
        </w:rPr>
      </w:pPr>
      <w:r>
        <w:pict w14:anchorId="2F740B64">
          <v:shape id="_x0000_s2075" type="#_x0000_t202" style="position:absolute;margin-left:203.05pt;margin-top:82.85pt;width:355.9pt;height:75pt;z-index:1574400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26393F13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6DD06CB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FE7AF3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962C6DB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D358601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2C69675E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2D738804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4435CDBB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5F225553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43303B8D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62AF3E2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11E5CD74">
          <v:shape id="_x0000_s2074" type="#_x0000_t202" style="position:absolute;margin-left:203.05pt;margin-top:178.85pt;width:355.9pt;height:161pt;z-index:157445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27720C7A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38D869D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1457DD60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D557D2F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3B05E40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101C7F7D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053A7C4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6ECE83E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9D4772E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54922927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399665C5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9CB08D6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5D1EE483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05316F94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1CBE1FBD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6419357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207964B5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44D452CD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C192C3F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3807919D">
          <v:shape id="_x0000_s2073" type="#_x0000_t202" style="position:absolute;margin-left:203.05pt;margin-top:382.85pt;width:355.9pt;height:41pt;z-index:157450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3544"/>
                  </w:tblGrid>
                  <w:tr w:rsidR="00FC0580" w14:paraId="36E4DA7B" w14:textId="77777777">
                    <w:trPr>
                      <w:trHeight w:val="780"/>
                    </w:trPr>
                    <w:tc>
                      <w:tcPr>
                        <w:tcW w:w="3544" w:type="dxa"/>
                        <w:tcBorders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0FFD9FF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left w:val="double" w:sz="3" w:space="0" w:color="999999"/>
                        </w:tcBorders>
                      </w:tcPr>
                      <w:p w14:paraId="0FEDF53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49E6D90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156A0FE6">
          <v:shape id="_x0000_s2072" type="#_x0000_t202" style="position:absolute;margin-left:203.05pt;margin-top:559.85pt;width:355.9pt;height:51pt;z-index:1574553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4"/>
                    <w:gridCol w:w="3544"/>
                  </w:tblGrid>
                  <w:tr w:rsidR="00FC0580" w14:paraId="5210B556" w14:textId="77777777">
                    <w:trPr>
                      <w:trHeight w:val="980"/>
                    </w:trPr>
                    <w:tc>
                      <w:tcPr>
                        <w:tcW w:w="3544" w:type="dxa"/>
                        <w:tcBorders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791C1EFF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left w:val="double" w:sz="3" w:space="0" w:color="999999"/>
                        </w:tcBorders>
                      </w:tcPr>
                      <w:p w14:paraId="46DE1D2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609741D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717C283F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2407"/>
        <w:gridCol w:w="1038"/>
        <w:gridCol w:w="245"/>
        <w:gridCol w:w="494"/>
        <w:gridCol w:w="3294"/>
      </w:tblGrid>
      <w:tr w:rsidR="00FC0580" w14:paraId="74148819" w14:textId="77777777">
        <w:trPr>
          <w:trHeight w:val="634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320F38B" w14:textId="77777777" w:rsidR="00FC0580" w:rsidRDefault="00FC0580">
            <w:pPr>
              <w:pStyle w:val="TableParagraph"/>
              <w:rPr>
                <w:b/>
              </w:rPr>
            </w:pPr>
          </w:p>
          <w:p w14:paraId="622C02AC" w14:textId="77777777" w:rsidR="00FC0580" w:rsidRDefault="00000000">
            <w:pPr>
              <w:pStyle w:val="TableParagraph"/>
              <w:spacing w:before="197" w:line="261" w:lineRule="auto"/>
              <w:ind w:left="100" w:right="609"/>
              <w:rPr>
                <w:b/>
                <w:sz w:val="20"/>
              </w:rPr>
            </w:pPr>
            <w:r>
              <w:rPr>
                <w:b/>
                <w:sz w:val="20"/>
              </w:rPr>
              <w:t>Cessazione anticipata,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risarcimento danni o altre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sanzioni comparabili</w:t>
            </w:r>
          </w:p>
          <w:p w14:paraId="4D6F5EE5" w14:textId="77777777" w:rsidR="00FC0580" w:rsidRDefault="00000000">
            <w:pPr>
              <w:pStyle w:val="TableParagraph"/>
              <w:spacing w:before="196" w:line="261" w:lineRule="auto"/>
              <w:ind w:left="100" w:right="94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già avuto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esperienza di cessazione anticipata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un precedente contratto di appalto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pubblico, di un precedente contratto di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appalto con un ente aggiudicatore o di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un precedente contratto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concessione, oppure di imposizione di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un risarcimento danni o altre sanzioni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comparabili in relazione a tale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precedente contratto di appalto?</w:t>
            </w:r>
          </w:p>
        </w:tc>
        <w:tc>
          <w:tcPr>
            <w:tcW w:w="2407" w:type="dxa"/>
            <w:tcBorders>
              <w:left w:val="double" w:sz="3" w:space="0" w:color="999999"/>
              <w:bottom w:val="double" w:sz="3" w:space="0" w:color="999999"/>
              <w:right w:val="nil"/>
            </w:tcBorders>
          </w:tcPr>
          <w:p w14:paraId="44984BE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1A5FA6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782F396" w14:textId="77777777" w:rsidR="00FC0580" w:rsidRDefault="00FC0580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5C7C2F7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0B8F792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A2713DA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831476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58CC62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49BC06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6312CA0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789BD9B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A3BC817" w14:textId="77777777" w:rsidR="00FC0580" w:rsidRDefault="00FC0580">
            <w:pPr>
              <w:pStyle w:val="TableParagraph"/>
              <w:rPr>
                <w:b/>
                <w:sz w:val="25"/>
              </w:rPr>
            </w:pPr>
          </w:p>
          <w:p w14:paraId="3277D999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  <w:tc>
          <w:tcPr>
            <w:tcW w:w="1038" w:type="dxa"/>
            <w:tcBorders>
              <w:left w:val="nil"/>
              <w:bottom w:val="double" w:sz="3" w:space="0" w:color="999999"/>
              <w:right w:val="nil"/>
            </w:tcBorders>
          </w:tcPr>
          <w:p w14:paraId="3AE381B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4F55AF2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left w:val="nil"/>
              <w:bottom w:val="double" w:sz="3" w:space="0" w:color="999999"/>
              <w:right w:val="nil"/>
            </w:tcBorders>
          </w:tcPr>
          <w:p w14:paraId="13AED899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5B82187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left w:val="nil"/>
              <w:bottom w:val="double" w:sz="3" w:space="0" w:color="999999"/>
              <w:right w:val="nil"/>
            </w:tcBorders>
          </w:tcPr>
          <w:p w14:paraId="73EAF781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8260A4D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left w:val="nil"/>
              <w:bottom w:val="double" w:sz="3" w:space="0" w:color="999999"/>
            </w:tcBorders>
          </w:tcPr>
          <w:p w14:paraId="0665D7F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C1A9D63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  <w:tr w:rsidR="00FC0580" w14:paraId="0E618B49" w14:textId="77777777">
        <w:trPr>
          <w:trHeight w:val="783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52B61C92" w14:textId="77777777" w:rsidR="00FC0580" w:rsidRDefault="00FC0580">
            <w:pPr>
              <w:pStyle w:val="TableParagraph"/>
              <w:rPr>
                <w:b/>
              </w:rPr>
            </w:pPr>
          </w:p>
          <w:p w14:paraId="2F72DFB0" w14:textId="77777777" w:rsidR="00FC0580" w:rsidRDefault="00000000">
            <w:pPr>
              <w:pStyle w:val="TableParagraph"/>
              <w:spacing w:before="197" w:line="261" w:lineRule="auto"/>
              <w:ind w:left="100" w:right="409"/>
              <w:rPr>
                <w:b/>
                <w:sz w:val="20"/>
              </w:rPr>
            </w:pPr>
            <w:r>
              <w:rPr>
                <w:b/>
                <w:sz w:val="20"/>
              </w:rPr>
              <w:t>False dichiarazioni, omessa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informazione, incapacità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fornire i documenti 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ottenimento di informazioni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confidenziali in merito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procedura in questione.*</w:t>
            </w:r>
          </w:p>
          <w:p w14:paraId="64FC23D3" w14:textId="77777777" w:rsidR="00FC0580" w:rsidRDefault="00000000">
            <w:pPr>
              <w:pStyle w:val="TableParagraph"/>
              <w:spacing w:before="194" w:line="261" w:lineRule="auto"/>
              <w:ind w:left="100" w:right="20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si è trovato in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una delle seguenti situazioni:</w:t>
            </w:r>
          </w:p>
          <w:p w14:paraId="37F73B08" w14:textId="77777777" w:rsidR="00FC05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line="261" w:lineRule="auto"/>
              <w:ind w:right="325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si è reso gravemente colpevole di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false dichiarazioni nel fornire 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informazioni richieste per verificare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l'assenza di motivi di esclusione o il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rispetto dei criteri di selezione,</w:t>
            </w:r>
          </w:p>
          <w:p w14:paraId="22A07288" w14:textId="77777777" w:rsidR="00FC05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line="181" w:lineRule="exact"/>
              <w:ind w:left="295" w:hanging="196"/>
              <w:rPr>
                <w:b/>
                <w:sz w:val="16"/>
              </w:rPr>
            </w:pPr>
            <w:r>
              <w:rPr>
                <w:b/>
                <w:sz w:val="16"/>
              </w:rPr>
              <w:t>ha occultato tali informazioni,</w:t>
            </w:r>
          </w:p>
          <w:p w14:paraId="00568FF8" w14:textId="77777777" w:rsidR="00FC05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5" w:line="261" w:lineRule="auto"/>
              <w:ind w:right="254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non è stato in grado di trasmettere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senza indugio i documenti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complementari richiesti 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un'amministrazione aggiudicatrice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 un ente aggiudicatore, e</w:t>
            </w:r>
          </w:p>
          <w:p w14:paraId="13DDD84A" w14:textId="77777777" w:rsidR="00FC05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line="261" w:lineRule="auto"/>
              <w:ind w:right="183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ha influenzato indebitamente il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procedimento decisionale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dell'amministrazione aggiudicatrice 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dell'ente aggiudicatore, ha ottenuto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informazioni confidenziali che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possono conferirgli vantaggi indebiti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nella procedura di appalto, ha fornito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 negligenza informazioni fuorvianti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che possono avere un'influenza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notevole sulle decisioni riguardanti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l'esclusione, la selezione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l'aggiudicazione?</w:t>
            </w:r>
          </w:p>
          <w:p w14:paraId="40BF5564" w14:textId="77777777" w:rsidR="00FC0580" w:rsidRDefault="00FC058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73BC29E" w14:textId="77777777" w:rsidR="00FC0580" w:rsidRDefault="00000000">
            <w:pPr>
              <w:pStyle w:val="TableParagraph"/>
              <w:spacing w:before="1" w:line="261" w:lineRule="auto"/>
              <w:ind w:left="100" w:right="420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12 del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D.lgs 50/2016</w:t>
            </w:r>
          </w:p>
        </w:tc>
        <w:tc>
          <w:tcPr>
            <w:tcW w:w="2407" w:type="dxa"/>
            <w:tcBorders>
              <w:top w:val="double" w:sz="3" w:space="0" w:color="999999"/>
              <w:left w:val="double" w:sz="3" w:space="0" w:color="999999"/>
              <w:right w:val="nil"/>
            </w:tcBorders>
          </w:tcPr>
          <w:p w14:paraId="1AA5D28F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8" w:type="dxa"/>
            <w:tcBorders>
              <w:top w:val="double" w:sz="3" w:space="0" w:color="999999"/>
              <w:left w:val="nil"/>
              <w:right w:val="nil"/>
            </w:tcBorders>
          </w:tcPr>
          <w:p w14:paraId="668B836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13CDCE3" w14:textId="77777777" w:rsidR="00FC0580" w:rsidRDefault="00000000">
            <w:pPr>
              <w:pStyle w:val="TableParagraph"/>
              <w:ind w:right="9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5" w:type="dxa"/>
            <w:tcBorders>
              <w:top w:val="double" w:sz="3" w:space="0" w:color="999999"/>
              <w:left w:val="nil"/>
              <w:right w:val="nil"/>
            </w:tcBorders>
          </w:tcPr>
          <w:p w14:paraId="66F2BB77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090EBD9E" w14:textId="77777777" w:rsidR="00FC0580" w:rsidRDefault="00000000">
            <w:pPr>
              <w:pStyle w:val="TableParagraph"/>
              <w:ind w:left="4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4" w:type="dxa"/>
            <w:tcBorders>
              <w:top w:val="double" w:sz="3" w:space="0" w:color="999999"/>
              <w:left w:val="nil"/>
              <w:right w:val="nil"/>
            </w:tcBorders>
          </w:tcPr>
          <w:p w14:paraId="158D13C5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03C16F9" w14:textId="77777777" w:rsidR="00FC0580" w:rsidRDefault="00000000">
            <w:pPr>
              <w:pStyle w:val="TableParagraph"/>
              <w:ind w:left="79" w:right="8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4" w:type="dxa"/>
            <w:tcBorders>
              <w:top w:val="double" w:sz="3" w:space="0" w:color="999999"/>
              <w:left w:val="nil"/>
            </w:tcBorders>
          </w:tcPr>
          <w:p w14:paraId="7C4A4750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89EC7BD" w14:textId="77777777" w:rsidR="00FC0580" w:rsidRDefault="00000000">
            <w:pPr>
              <w:pStyle w:val="TableParagraph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4F291907" w14:textId="77777777" w:rsidR="00FC0580" w:rsidRDefault="00000000">
      <w:pPr>
        <w:pStyle w:val="Corpotesto"/>
        <w:spacing w:before="3"/>
        <w:rPr>
          <w:sz w:val="10"/>
        </w:rPr>
      </w:pPr>
      <w:r>
        <w:pict w14:anchorId="20F0B88F">
          <v:shape id="_x0000_s2071" type="#_x0000_t202" style="position:absolute;margin-left:203.05pt;margin-top:82.85pt;width:355.9pt;height:75pt;z-index:1574604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2274"/>
                    <w:gridCol w:w="3543"/>
                  </w:tblGrid>
                  <w:tr w:rsidR="00FC0580" w14:paraId="135ECCC5" w14:textId="77777777">
                    <w:trPr>
                      <w:trHeight w:val="380"/>
                    </w:trPr>
                    <w:tc>
                      <w:tcPr>
                        <w:tcW w:w="3542" w:type="dxa"/>
                        <w:gridSpan w:val="4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257408E8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tali misure</w:t>
                        </w:r>
                      </w:p>
                    </w:tc>
                    <w:tc>
                      <w:tcPr>
                        <w:tcW w:w="3543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6F866F0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458537F" w14:textId="77777777">
                    <w:trPr>
                      <w:trHeight w:val="580"/>
                    </w:trPr>
                    <w:tc>
                      <w:tcPr>
                        <w:tcW w:w="7085" w:type="dxa"/>
                        <w:gridSpan w:val="5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6E2580A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1030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L'operatore economico ha preso misure per dimostrare la propria affidabilità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("autodisciplina")?</w:t>
                        </w:r>
                      </w:p>
                    </w:tc>
                  </w:tr>
                  <w:tr w:rsidR="00FC0580" w14:paraId="1AFB4C80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right w:val="nil"/>
                        </w:tcBorders>
                      </w:tcPr>
                      <w:p w14:paraId="6B87FD22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5B0704ED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right w:val="nil"/>
                        </w:tcBorders>
                      </w:tcPr>
                      <w:p w14:paraId="3754D070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gridSpan w:val="2"/>
                        <w:tcBorders>
                          <w:top w:val="double" w:sz="3" w:space="0" w:color="999999"/>
                          <w:left w:val="nil"/>
                        </w:tcBorders>
                      </w:tcPr>
                      <w:p w14:paraId="4BCD3872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</w:tbl>
                <w:p w14:paraId="35B2913C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4DE4FCCC">
          <v:shape id="_x0000_s2070" type="#_x0000_t202" style="position:absolute;margin-left:203.05pt;margin-top:178.85pt;width:355.9pt;height:161pt;z-index:1574656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31BF8598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A315610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E' stato risarcito interamente il danno?</w:t>
                        </w:r>
                      </w:p>
                    </w:tc>
                  </w:tr>
                  <w:tr w:rsidR="00FC0580" w14:paraId="54C9606F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1B74F3A2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70B35867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2B535D5B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3831424D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4023F5C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C8561B5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Si è impegnato formalmente a risarcire il danno?</w:t>
                        </w:r>
                      </w:p>
                    </w:tc>
                  </w:tr>
                  <w:tr w:rsidR="00FC0580" w14:paraId="6D8CB3C6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554587C2" w14:textId="77777777" w:rsidR="00FC0580" w:rsidRDefault="00000000">
                        <w:pPr>
                          <w:pStyle w:val="TableParagraph"/>
                          <w:spacing w:before="99"/>
                          <w:ind w:left="168" w:right="80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6776076C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607B44B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09C76F6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3F219807" w14:textId="77777777">
                    <w:trPr>
                      <w:trHeight w:val="9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49D9AF29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5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le misure di carattere tecnico o organizzativo e relative al personale,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eventualmente adottate, idonee a prevenire ulteriori illeciti o reati, la relativa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 e se disponibile elettronicamente indicare (indirizzo web, autorità o</w:t>
                        </w:r>
                        <w:r>
                          <w:rPr>
                            <w:b/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organismo di emanazione, riferimento preciso della documentazione):</w:t>
                        </w:r>
                      </w:p>
                    </w:tc>
                  </w:tr>
                  <w:tr w:rsidR="00FC0580" w14:paraId="4626844D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06D2201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4EAE454E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76B21382" w14:textId="77777777" w:rsidR="00FC0580" w:rsidRDefault="00000000">
      <w:pPr>
        <w:spacing w:before="103"/>
        <w:ind w:left="107"/>
        <w:rPr>
          <w:b/>
          <w:sz w:val="24"/>
        </w:rPr>
      </w:pPr>
      <w:r>
        <w:rPr>
          <w:b/>
          <w:sz w:val="24"/>
        </w:rPr>
        <w:t>D: Motivi di esclusione previsti esclusivamente dalla legislazione nazionale</w:t>
      </w:r>
    </w:p>
    <w:p w14:paraId="28A346A2" w14:textId="77777777" w:rsidR="00FC0580" w:rsidRDefault="00FC0580">
      <w:pPr>
        <w:rPr>
          <w:sz w:val="24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7017B036" w14:textId="77777777">
        <w:trPr>
          <w:trHeight w:val="333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AD9779E" w14:textId="77777777" w:rsidR="00FC0580" w:rsidRDefault="00FC0580">
            <w:pPr>
              <w:pStyle w:val="TableParagraph"/>
              <w:rPr>
                <w:b/>
              </w:rPr>
            </w:pPr>
          </w:p>
          <w:p w14:paraId="23CE95CF" w14:textId="77777777" w:rsidR="00FC0580" w:rsidRDefault="00000000">
            <w:pPr>
              <w:pStyle w:val="TableParagraph"/>
              <w:spacing w:before="197" w:line="261" w:lineRule="auto"/>
              <w:ind w:left="100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Sussistenza di cause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decadenza, di sospensione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 divieto previste dall'articolo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67 del Codice antimafia*</w:t>
            </w:r>
          </w:p>
          <w:p w14:paraId="4755DC86" w14:textId="77777777" w:rsidR="00FC0580" w:rsidRDefault="00000000">
            <w:pPr>
              <w:pStyle w:val="TableParagraph"/>
              <w:spacing w:before="195" w:line="261" w:lineRule="auto"/>
              <w:ind w:left="100" w:right="74"/>
              <w:rPr>
                <w:b/>
                <w:sz w:val="16"/>
              </w:rPr>
            </w:pPr>
            <w:r>
              <w:rPr>
                <w:b/>
                <w:sz w:val="16"/>
              </w:rPr>
              <w:t>Sono pendenti procedimenti 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l'applicazione di una delle misure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sospensione o divieto di cui all'articolo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67 del decreto legislativo n. 159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2011.</w:t>
            </w:r>
          </w:p>
          <w:p w14:paraId="43F9CE9B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177E68D" w14:textId="77777777" w:rsidR="00FC0580" w:rsidRDefault="00000000">
            <w:pPr>
              <w:pStyle w:val="TableParagraph"/>
              <w:spacing w:line="261" w:lineRule="auto"/>
              <w:ind w:left="100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dell'articolo 80, comma 2, del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decreto legislativo n. 50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del 2016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4FD48BA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7FF97F6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1375749D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C076003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61FB16A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8A1BE8A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379FA2B4" w14:textId="77777777">
        <w:trPr>
          <w:trHeight w:val="3629"/>
        </w:trPr>
        <w:tc>
          <w:tcPr>
            <w:tcW w:w="3215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57D00007" w14:textId="77777777" w:rsidR="00FC0580" w:rsidRDefault="00FC0580">
            <w:pPr>
              <w:pStyle w:val="TableParagraph"/>
              <w:rPr>
                <w:b/>
              </w:rPr>
            </w:pPr>
          </w:p>
          <w:p w14:paraId="619DE27C" w14:textId="77777777" w:rsidR="00FC0580" w:rsidRDefault="00000000">
            <w:pPr>
              <w:pStyle w:val="TableParagraph"/>
              <w:spacing w:before="197" w:line="261" w:lineRule="auto"/>
              <w:ind w:left="100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Sussistenza di cause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decadenza, di sospensione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 divieto previste dall'articolo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84 comma 4 del Codice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antimafia - Tentativo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infiltrazione mafiosa*</w:t>
            </w:r>
          </w:p>
          <w:p w14:paraId="01069601" w14:textId="77777777" w:rsidR="00FC0580" w:rsidRDefault="00000000">
            <w:pPr>
              <w:pStyle w:val="TableParagraph"/>
              <w:spacing w:before="194" w:line="261" w:lineRule="auto"/>
              <w:ind w:left="100" w:right="183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è destinatario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un tentativo di infiltrazione mafiosa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di cui all'articolo 84, comma 4,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decreto legislativo n.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159 del 2011.</w:t>
            </w:r>
          </w:p>
          <w:p w14:paraId="74B54780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98500F8" w14:textId="77777777" w:rsidR="00FC0580" w:rsidRDefault="00000000">
            <w:pPr>
              <w:pStyle w:val="TableParagraph"/>
              <w:spacing w:line="261" w:lineRule="auto"/>
              <w:ind w:left="100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dell'articolo 80, comma 2, del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decreto legislativo n. 50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del 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2E831F0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74B4AAD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1E7CD2F3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5B570BF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0CB31945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DDD234A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65A0B497" w14:textId="77777777">
        <w:trPr>
          <w:trHeight w:val="2829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02319E8C" w14:textId="77777777" w:rsidR="00FC0580" w:rsidRDefault="00FC0580">
            <w:pPr>
              <w:pStyle w:val="TableParagraph"/>
              <w:rPr>
                <w:b/>
              </w:rPr>
            </w:pPr>
          </w:p>
          <w:p w14:paraId="449C1B74" w14:textId="77777777" w:rsidR="00FC0580" w:rsidRDefault="00000000">
            <w:pPr>
              <w:pStyle w:val="TableParagraph"/>
              <w:spacing w:before="197" w:line="261" w:lineRule="auto"/>
              <w:ind w:left="100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L’operatore economico ha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commesso grave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inadempimento nei confronti di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uno o più subappaltatori,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riconosciuto o accertato con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sentenza passata in giudicato?</w:t>
            </w:r>
          </w:p>
          <w:p w14:paraId="33D60CA2" w14:textId="77777777" w:rsidR="00FC0580" w:rsidRDefault="00000000">
            <w:pPr>
              <w:pStyle w:val="TableParagraph"/>
              <w:spacing w:before="194" w:line="261" w:lineRule="auto"/>
              <w:ind w:left="100" w:right="325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Ai sensi dell’art. 80 comma 5, lett. c-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quater, introdotto dall’art. 1, comma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20, lett. o), della L. n. 55/2019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35AF650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24C30CD7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69D06B65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BB4F2FB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67DA7999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377CA82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</w:tbl>
    <w:p w14:paraId="613CFD1D" w14:textId="77777777" w:rsidR="00FC0580" w:rsidRDefault="00000000">
      <w:pPr>
        <w:rPr>
          <w:sz w:val="2"/>
          <w:szCs w:val="2"/>
        </w:rPr>
      </w:pPr>
      <w:r>
        <w:pict w14:anchorId="64C2F673">
          <v:shape id="_x0000_s2069" type="#_x0000_t202" style="position:absolute;margin-left:203.05pt;margin-top:82.85pt;width:355.9pt;height:63pt;z-index:1574707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05FE1095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1CBE432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1F589AB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7ECEE35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23AF51D8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2675798A">
          <v:shape id="_x0000_s2068" type="#_x0000_t202" style="position:absolute;margin-left:203.05pt;margin-top:252.35pt;width:355.9pt;height:63pt;z-index:1574758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1DAA9981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0C2D67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EB3C32C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34CFB08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71533531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03C45BDC">
          <v:shape id="_x0000_s2067" type="#_x0000_t202" style="position:absolute;margin-left:203.05pt;margin-top:436.85pt;width:355.9pt;height:63pt;z-index:1574809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27816A99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559223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AB2DADB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2AE33D4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A82EC62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7BC72FD4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2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7664B31C" w14:textId="77777777">
        <w:trPr>
          <w:trHeight w:val="578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2382C03E" w14:textId="77777777" w:rsidR="00FC0580" w:rsidRDefault="00FC0580">
            <w:pPr>
              <w:pStyle w:val="TableParagraph"/>
              <w:rPr>
                <w:b/>
              </w:rPr>
            </w:pPr>
          </w:p>
          <w:p w14:paraId="6A15D779" w14:textId="77777777" w:rsidR="00FC0580" w:rsidRDefault="00000000">
            <w:pPr>
              <w:pStyle w:val="TableParagraph"/>
              <w:spacing w:before="197" w:line="261" w:lineRule="auto"/>
              <w:ind w:left="100" w:right="223"/>
              <w:rPr>
                <w:b/>
                <w:sz w:val="20"/>
              </w:rPr>
            </w:pPr>
            <w:r>
              <w:rPr>
                <w:b/>
                <w:sz w:val="20"/>
              </w:rPr>
              <w:t>Sanzioni interdittive di cui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all'articolo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9,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lettera</w:t>
            </w:r>
          </w:p>
          <w:p w14:paraId="62F82BB3" w14:textId="77777777" w:rsidR="00FC0580" w:rsidRDefault="00000000">
            <w:pPr>
              <w:pStyle w:val="TableParagraph"/>
              <w:spacing w:line="261" w:lineRule="auto"/>
              <w:ind w:left="100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c) del D.Lgs. 231/2001 o ad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altra sanzione che comporta il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divieto di contrarre con 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pubblica amministrazione,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compresi i provvedimenti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interdittivi di cui all'articolo 14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del D.Lgs</w:t>
            </w:r>
          </w:p>
          <w:p w14:paraId="65B15DB3" w14:textId="77777777" w:rsidR="00FC0580" w:rsidRDefault="00000000">
            <w:pPr>
              <w:pStyle w:val="TableParagraph"/>
              <w:spacing w:before="192" w:line="261" w:lineRule="auto"/>
              <w:ind w:left="100" w:right="12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è soggetto 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sanzione interdittiva di cui all'articolo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9, comma 2, lettera c), del decreto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legislativo n. 231 del 2001 o ad altra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sanzione che comporta il divieto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contrattare con la pubblica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amministrazione, compresi 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provvedimenti interdittivi di cui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14 del decreto legislativo n.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81 del 2008</w:t>
            </w:r>
          </w:p>
          <w:p w14:paraId="6064768A" w14:textId="77777777" w:rsidR="00FC0580" w:rsidRDefault="00FC0580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09247629" w14:textId="77777777" w:rsidR="00FC0580" w:rsidRDefault="00000000">
            <w:pPr>
              <w:pStyle w:val="TableParagraph"/>
              <w:spacing w:line="261" w:lineRule="auto"/>
              <w:ind w:left="100" w:right="67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lettera f del decreto legislativo n. 50 del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2016;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56D5B73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FE1CAC2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742C6D42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676875AF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2D77AC64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31D4ECB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714379AA" w14:textId="77777777">
        <w:trPr>
          <w:trHeight w:val="3780"/>
        </w:trPr>
        <w:tc>
          <w:tcPr>
            <w:tcW w:w="3215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038328F" w14:textId="77777777" w:rsidR="00FC0580" w:rsidRDefault="00FC0580">
            <w:pPr>
              <w:pStyle w:val="TableParagraph"/>
              <w:rPr>
                <w:b/>
              </w:rPr>
            </w:pPr>
          </w:p>
          <w:p w14:paraId="56F85550" w14:textId="77777777" w:rsidR="00FC0580" w:rsidRDefault="00000000">
            <w:pPr>
              <w:pStyle w:val="TableParagraph"/>
              <w:spacing w:before="197" w:line="261" w:lineRule="auto"/>
              <w:ind w:left="100" w:right="265"/>
              <w:rPr>
                <w:b/>
                <w:sz w:val="20"/>
              </w:rPr>
            </w:pPr>
            <w:r>
              <w:rPr>
                <w:b/>
                <w:sz w:val="20"/>
              </w:rPr>
              <w:t>Documentazione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dichiarazioni non veritiere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presentate nella procedura di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gara e negli affidamenti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subappalti.*</w:t>
            </w:r>
          </w:p>
          <w:p w14:paraId="0FEDD534" w14:textId="77777777" w:rsidR="00FC0580" w:rsidRDefault="00000000">
            <w:pPr>
              <w:pStyle w:val="TableParagraph"/>
              <w:spacing w:before="195" w:line="261" w:lineRule="auto"/>
              <w:ind w:left="100" w:right="182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presentato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 o dichiarazioni non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veritiere in procedure di gara in corso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o negli affidamenti di subappalti?</w:t>
            </w:r>
          </w:p>
          <w:p w14:paraId="3218D806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E24377E" w14:textId="77777777" w:rsidR="00FC0580" w:rsidRDefault="00000000">
            <w:pPr>
              <w:pStyle w:val="TableParagraph"/>
              <w:spacing w:line="261" w:lineRule="auto"/>
              <w:ind w:left="100" w:right="280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lettera f-bis del decreto legislativo n.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50 del 2016 così come corretto dal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decreto legislativo n.56 del 2017;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4E71CA65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7E6E54A3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69B1EA26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6970943C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1EF3B93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715FACF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65BCAB93" w14:textId="77777777">
        <w:trPr>
          <w:trHeight w:val="493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449F5DE0" w14:textId="77777777" w:rsidR="00FC0580" w:rsidRDefault="00FC0580">
            <w:pPr>
              <w:pStyle w:val="TableParagraph"/>
              <w:rPr>
                <w:b/>
              </w:rPr>
            </w:pPr>
          </w:p>
          <w:p w14:paraId="30E1429A" w14:textId="77777777" w:rsidR="00FC0580" w:rsidRDefault="00000000">
            <w:pPr>
              <w:pStyle w:val="TableParagraph"/>
              <w:spacing w:before="197" w:line="261" w:lineRule="auto"/>
              <w:ind w:left="100" w:right="265"/>
              <w:rPr>
                <w:b/>
                <w:sz w:val="20"/>
              </w:rPr>
            </w:pPr>
            <w:r>
              <w:rPr>
                <w:b/>
                <w:sz w:val="20"/>
              </w:rPr>
              <w:t>Iscrizioni nel casellario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informatico dell'Osservatorio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ANAC per aver presentato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documentazione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dichiarazioni non veritiere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presentate nella procedura di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gara e negli affidamenti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subappalti.*</w:t>
            </w:r>
          </w:p>
          <w:p w14:paraId="4CC4DAD2" w14:textId="77777777" w:rsidR="00FC0580" w:rsidRDefault="00000000">
            <w:pPr>
              <w:pStyle w:val="TableParagraph"/>
              <w:spacing w:before="193" w:line="261" w:lineRule="auto"/>
              <w:ind w:left="100" w:right="67"/>
              <w:rPr>
                <w:b/>
                <w:sz w:val="16"/>
              </w:rPr>
            </w:pPr>
            <w:r>
              <w:rPr>
                <w:b/>
                <w:sz w:val="16"/>
              </w:rPr>
              <w:t>Nel casellario informatico tenuto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dall’Osservatorio dell’ANAC sono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presenti iscrizioni per aver presentato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falsa dichiarazione o falsa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 in procedure di gara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negli affidamenti di subappalti?</w:t>
            </w:r>
          </w:p>
          <w:p w14:paraId="370B9211" w14:textId="77777777" w:rsidR="00FC0580" w:rsidRDefault="00FC0580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51EF5F9B" w14:textId="77777777" w:rsidR="00FC0580" w:rsidRDefault="00000000">
            <w:pPr>
              <w:pStyle w:val="TableParagraph"/>
              <w:spacing w:line="261" w:lineRule="auto"/>
              <w:ind w:left="100" w:right="103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dell'articolo 80, comma 5,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lettera f-ter del decreto legislativo n. 50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2016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così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come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corretto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dal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decreto legislativo n.56 del 2017;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6733977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145DDF6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3060EF46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1C8202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45865C32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E8BD6CF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</w:tbl>
    <w:p w14:paraId="120F0138" w14:textId="77777777" w:rsidR="00FC0580" w:rsidRDefault="00000000">
      <w:pPr>
        <w:rPr>
          <w:sz w:val="2"/>
          <w:szCs w:val="2"/>
        </w:rPr>
      </w:pPr>
      <w:r>
        <w:pict w14:anchorId="1F04A74B">
          <v:shape id="_x0000_s2066" type="#_x0000_t202" style="position:absolute;margin-left:203.05pt;margin-top:82.85pt;width:355.9pt;height:63pt;z-index:1574860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7E63E724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8256A1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45219CD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59A75AC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5CB485F8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1092ADB5">
          <v:shape id="_x0000_s2065" type="#_x0000_t202" style="position:absolute;margin-left:203.05pt;margin-top:374.85pt;width:355.9pt;height:63pt;z-index:157491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33B395EF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37BE958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A174CB4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0B8BB7D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AE65A5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661EBAD7">
          <v:shape id="_x0000_s2064" type="#_x0000_t202" style="position:absolute;margin-left:203.05pt;margin-top:566.85pt;width:355.9pt;height:63pt;z-index:1574963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5D09172E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A2809B4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4C0757BA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40CB22EB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50BD69EA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64AE7A83" w14:textId="77777777" w:rsidR="00FC0580" w:rsidRDefault="00FC0580">
      <w:pPr>
        <w:rPr>
          <w:sz w:val="2"/>
          <w:szCs w:val="2"/>
        </w:rPr>
        <w:sectPr w:rsidR="00FC0580">
          <w:footerReference w:type="default" r:id="rId9"/>
          <w:pgSz w:w="11910" w:h="16840"/>
          <w:pgMar w:top="540" w:right="480" w:bottom="380" w:left="460" w:header="0" w:footer="1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6B94AD40" w14:textId="77777777">
        <w:trPr>
          <w:trHeight w:val="498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149EE423" w14:textId="77777777" w:rsidR="00FC0580" w:rsidRDefault="00FC0580">
            <w:pPr>
              <w:pStyle w:val="TableParagraph"/>
              <w:rPr>
                <w:b/>
              </w:rPr>
            </w:pPr>
          </w:p>
          <w:p w14:paraId="2EA2BF73" w14:textId="77777777" w:rsidR="00FC0580" w:rsidRDefault="00000000">
            <w:pPr>
              <w:pStyle w:val="TableParagraph"/>
              <w:spacing w:before="197" w:line="261" w:lineRule="auto"/>
              <w:ind w:left="100" w:right="403"/>
              <w:rPr>
                <w:b/>
                <w:sz w:val="20"/>
              </w:rPr>
            </w:pPr>
            <w:r>
              <w:rPr>
                <w:b/>
                <w:sz w:val="20"/>
              </w:rPr>
              <w:t>Iscrizione dell'operatore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economico nel casellario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informatico tenuto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dall'Osservatorio dell'ANAC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per aver presentato false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dichiarazioni o falsa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documentazione ai fini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rilascio dell'attestazione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qualificazione*</w:t>
            </w:r>
          </w:p>
          <w:p w14:paraId="3497631D" w14:textId="77777777" w:rsidR="00FC0580" w:rsidRDefault="00000000">
            <w:pPr>
              <w:pStyle w:val="TableParagraph"/>
              <w:spacing w:before="192" w:line="261" w:lineRule="auto"/>
              <w:ind w:left="100" w:right="165"/>
              <w:rPr>
                <w:b/>
                <w:sz w:val="16"/>
              </w:rPr>
            </w:pPr>
            <w:r>
              <w:rPr>
                <w:b/>
                <w:sz w:val="16"/>
              </w:rPr>
              <w:t>Nel casellario informatico tenuto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dall’Osservatorio dell’ANAC sono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presenti iscrizioni per aver presentato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falsa dichiarazione o falsa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 ai fini del rilascio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dell'attestazione SOA;</w:t>
            </w:r>
          </w:p>
          <w:p w14:paraId="2EC21C30" w14:textId="77777777" w:rsidR="00FC0580" w:rsidRDefault="00FC0580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67C0304E" w14:textId="77777777" w:rsidR="00FC0580" w:rsidRDefault="00000000">
            <w:pPr>
              <w:pStyle w:val="TableParagraph"/>
              <w:spacing w:line="261" w:lineRule="auto"/>
              <w:ind w:left="100" w:right="316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lettera g del decreto legislativo n. 50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2016;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530A1C7E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5F3E6CA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38E9A521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670C358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5F02F76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FDB4FE5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40FD82EB" w14:textId="77777777">
        <w:trPr>
          <w:trHeight w:val="4330"/>
        </w:trPr>
        <w:tc>
          <w:tcPr>
            <w:tcW w:w="3215" w:type="dxa"/>
            <w:tcBorders>
              <w:top w:val="double" w:sz="3" w:space="0" w:color="999999"/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41C75EC5" w14:textId="77777777" w:rsidR="00FC0580" w:rsidRDefault="00FC0580">
            <w:pPr>
              <w:pStyle w:val="TableParagraph"/>
              <w:rPr>
                <w:b/>
              </w:rPr>
            </w:pPr>
          </w:p>
          <w:p w14:paraId="188B8269" w14:textId="77777777" w:rsidR="00FC0580" w:rsidRDefault="00000000">
            <w:pPr>
              <w:pStyle w:val="TableParagraph"/>
              <w:spacing w:before="197" w:line="261" w:lineRule="auto"/>
              <w:ind w:left="100" w:right="376"/>
              <w:rPr>
                <w:b/>
                <w:sz w:val="20"/>
              </w:rPr>
            </w:pPr>
            <w:r>
              <w:rPr>
                <w:b/>
                <w:sz w:val="20"/>
              </w:rPr>
              <w:t>Violazione del divieto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intestazione fiduciaria di cui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all'articolo 17 della legge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55/1990.*</w:t>
            </w:r>
          </w:p>
          <w:p w14:paraId="3B16BDA0" w14:textId="77777777" w:rsidR="00FC0580" w:rsidRDefault="00000000">
            <w:pPr>
              <w:pStyle w:val="TableParagraph"/>
              <w:spacing w:before="195" w:line="261" w:lineRule="auto"/>
              <w:ind w:left="100" w:right="109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violato il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divieto di intestazione fiduciaria di cui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17 della legge n. 55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1990, accertato definitivamente entro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l'anno antecedente la data di scadenza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per la presentazione delle offerte o in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ogni caso, che la violazione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eventualmente accertata non sia stata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rimossa</w:t>
            </w:r>
          </w:p>
          <w:p w14:paraId="727587E7" w14:textId="77777777" w:rsidR="00FC0580" w:rsidRDefault="00FC0580">
            <w:pPr>
              <w:pStyle w:val="TableParagraph"/>
              <w:rPr>
                <w:b/>
                <w:sz w:val="17"/>
              </w:rPr>
            </w:pPr>
          </w:p>
          <w:p w14:paraId="21EB8E86" w14:textId="77777777" w:rsidR="00FC0580" w:rsidRDefault="00000000">
            <w:pPr>
              <w:pStyle w:val="TableParagraph"/>
              <w:spacing w:line="261" w:lineRule="auto"/>
              <w:ind w:left="100" w:right="316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lettera h del decreto legislativo n. 50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2016;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  <w:bottom w:val="double" w:sz="3" w:space="0" w:color="999999"/>
            </w:tcBorders>
          </w:tcPr>
          <w:p w14:paraId="64C769D8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1346207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61A18939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0D1A3204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</w:tc>
      </w:tr>
      <w:tr w:rsidR="00FC0580" w14:paraId="60DC1F08" w14:textId="77777777">
        <w:trPr>
          <w:trHeight w:val="328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58944571" w14:textId="77777777" w:rsidR="00FC0580" w:rsidRDefault="00FC0580">
            <w:pPr>
              <w:pStyle w:val="TableParagraph"/>
              <w:rPr>
                <w:b/>
              </w:rPr>
            </w:pPr>
          </w:p>
          <w:p w14:paraId="4B38D23F" w14:textId="77777777" w:rsidR="00FC0580" w:rsidRDefault="00000000">
            <w:pPr>
              <w:pStyle w:val="TableParagraph"/>
              <w:spacing w:before="197" w:line="261" w:lineRule="auto"/>
              <w:ind w:left="100" w:right="309"/>
              <w:rPr>
                <w:b/>
                <w:sz w:val="20"/>
              </w:rPr>
            </w:pPr>
            <w:r>
              <w:rPr>
                <w:b/>
                <w:sz w:val="20"/>
              </w:rPr>
              <w:t>Violazione della L. 68/1999 in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materia di assunzione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obbligatoria dei disabili*</w:t>
            </w:r>
          </w:p>
          <w:p w14:paraId="5DE69EB1" w14:textId="77777777" w:rsidR="00FC0580" w:rsidRDefault="00000000">
            <w:pPr>
              <w:pStyle w:val="TableParagraph"/>
              <w:spacing w:before="196" w:line="261" w:lineRule="auto"/>
              <w:ind w:left="100" w:right="191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ha violato 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norme che disciplinano il diritto 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lavoro dei soggetti diversamente abili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ai sensi dell’articolo 17 della legge n.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68 del 1999;</w:t>
            </w:r>
          </w:p>
          <w:p w14:paraId="7362C40A" w14:textId="77777777" w:rsidR="00FC0580" w:rsidRDefault="00FC0580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F07A85F" w14:textId="77777777" w:rsidR="00FC0580" w:rsidRDefault="00000000">
            <w:pPr>
              <w:pStyle w:val="TableParagraph"/>
              <w:spacing w:line="261" w:lineRule="auto"/>
              <w:ind w:left="100" w:right="76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lettera i del decreto legislativo n. 50 del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53D31E5A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540345D" w14:textId="77777777" w:rsidR="00FC0580" w:rsidRDefault="00000000">
            <w:pPr>
              <w:pStyle w:val="TableParagraph"/>
              <w:tabs>
                <w:tab w:val="left" w:pos="453"/>
                <w:tab w:val="left" w:pos="1191"/>
                <w:tab w:val="left" w:pos="4562"/>
              </w:tabs>
              <w:ind w:right="32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Si [</w:t>
            </w:r>
            <w:r>
              <w:rPr>
                <w:rFonts w:ascii="Arial MT" w:hAnsi="Arial MT"/>
                <w:sz w:val="16"/>
              </w:rPr>
              <w:tab/>
              <w:t xml:space="preserve">]  </w:t>
            </w:r>
            <w:r>
              <w:rPr>
                <w:rFonts w:ascii="Arial MT" w:hAnsi="Arial MT"/>
                <w:spacing w:val="4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No [</w:t>
            </w:r>
            <w:r>
              <w:rPr>
                <w:rFonts w:ascii="Arial MT" w:hAnsi="Arial MT"/>
                <w:sz w:val="16"/>
              </w:rPr>
              <w:tab/>
              <w:t>] Non è tenuto alla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disciplina legge 68/1999 [</w:t>
            </w:r>
            <w:r>
              <w:rPr>
                <w:rFonts w:ascii="Arial MT" w:hAnsi="Arial MT"/>
                <w:sz w:val="16"/>
              </w:rPr>
              <w:tab/>
              <w:t>]</w:t>
            </w:r>
          </w:p>
          <w:p w14:paraId="6B25D389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2531235C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69264C2C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7D452652" w14:textId="77777777" w:rsidR="00FC0580" w:rsidRDefault="00000000">
            <w:pPr>
              <w:pStyle w:val="TableParagraph"/>
              <w:spacing w:before="108" w:line="261" w:lineRule="auto"/>
              <w:ind w:left="329" w:right="258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misure, se del caso, le motivazioni per cui l'operatore non è tenuto 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disciplina legge 68/1999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</w:tbl>
    <w:p w14:paraId="779F70DC" w14:textId="77777777" w:rsidR="00FC0580" w:rsidRDefault="00000000">
      <w:pPr>
        <w:rPr>
          <w:sz w:val="2"/>
          <w:szCs w:val="2"/>
        </w:rPr>
      </w:pPr>
      <w:r>
        <w:pict w14:anchorId="43F2ABE3">
          <v:shape id="_x0000_s2063" type="#_x0000_t202" style="position:absolute;margin-left:203.05pt;margin-top:82.85pt;width:355.9pt;height:63pt;z-index:1575014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04EAD3D9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2A150EF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9A3385C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3FCDEA5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5B602D4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4FB8FEE0">
          <v:shape id="_x0000_s2062" type="#_x0000_t202" style="position:absolute;margin-left:203.05pt;margin-top:334.85pt;width:355.9pt;height:151pt;z-index:1575065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1"/>
                    <w:gridCol w:w="244"/>
                    <w:gridCol w:w="493"/>
                    <w:gridCol w:w="5817"/>
                  </w:tblGrid>
                  <w:tr w:rsidR="00FC0580" w14:paraId="085C2064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53FC126F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Indicare la data dell'accertamento definitivo e l'autorità o l'organismo di emanazione:</w:t>
                        </w:r>
                      </w:p>
                    </w:tc>
                  </w:tr>
                  <w:tr w:rsidR="00FC0580" w14:paraId="063D2B96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</w:tcPr>
                      <w:p w14:paraId="51535DA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416B022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73BDD163" w14:textId="77777777" w:rsidR="00FC0580" w:rsidRDefault="00000000">
                        <w:pPr>
                          <w:pStyle w:val="TableParagraph"/>
                          <w:spacing w:before="98"/>
                          <w:ind w:left="1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La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violazione è stata rimossa?</w:t>
                        </w:r>
                      </w:p>
                    </w:tc>
                  </w:tr>
                  <w:tr w:rsidR="00FC0580" w14:paraId="3126ACF3" w14:textId="77777777">
                    <w:trPr>
                      <w:trHeight w:val="380"/>
                    </w:trPr>
                    <w:tc>
                      <w:tcPr>
                        <w:tcW w:w="531" w:type="dxa"/>
                        <w:tcBorders>
                          <w:top w:val="double" w:sz="3" w:space="0" w:color="999999"/>
                          <w:bottom w:val="double" w:sz="3" w:space="0" w:color="999999"/>
                          <w:right w:val="nil"/>
                        </w:tcBorders>
                      </w:tcPr>
                      <w:p w14:paraId="056FFB38" w14:textId="77777777" w:rsidR="00FC0580" w:rsidRDefault="00000000">
                        <w:pPr>
                          <w:pStyle w:val="TableParagraph"/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</w:p>
                    </w:tc>
                    <w:tc>
                      <w:tcPr>
                        <w:tcW w:w="244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34055847" w14:textId="77777777" w:rsidR="00FC0580" w:rsidRDefault="00000000">
                        <w:pPr>
                          <w:pStyle w:val="TableParagraph"/>
                          <w:spacing w:before="99"/>
                          <w:ind w:left="121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  <w:right w:val="nil"/>
                        </w:tcBorders>
                      </w:tcPr>
                      <w:p w14:paraId="4C1879D4" w14:textId="77777777" w:rsidR="00FC0580" w:rsidRDefault="00000000">
                        <w:pPr>
                          <w:pStyle w:val="TableParagraph"/>
                          <w:spacing w:before="99"/>
                          <w:ind w:left="9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No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[</w:t>
                        </w:r>
                      </w:p>
                    </w:tc>
                    <w:tc>
                      <w:tcPr>
                        <w:tcW w:w="5817" w:type="dxa"/>
                        <w:tcBorders>
                          <w:top w:val="double" w:sz="3" w:space="0" w:color="999999"/>
                          <w:left w:val="nil"/>
                          <w:bottom w:val="double" w:sz="3" w:space="0" w:color="999999"/>
                        </w:tcBorders>
                      </w:tcPr>
                      <w:p w14:paraId="62069248" w14:textId="77777777" w:rsidR="00FC0580" w:rsidRDefault="00000000">
                        <w:pPr>
                          <w:pStyle w:val="TableParagraph"/>
                          <w:spacing w:before="99"/>
                          <w:ind w:left="122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6"/>
                          </w:rPr>
                          <w:t>]</w:t>
                        </w:r>
                      </w:p>
                    </w:tc>
                  </w:tr>
                  <w:tr w:rsidR="00FC0580" w14:paraId="400FA29F" w14:textId="77777777">
                    <w:trPr>
                      <w:trHeight w:val="7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33C5A31F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383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Descrivi tali misure e se è disponibile elettronicamente la documentazione pertinente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indicare (indirizzo web, autorità o organismo di emanazione, riferimento preciso della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documentazione):</w:t>
                        </w:r>
                      </w:p>
                    </w:tc>
                  </w:tr>
                  <w:tr w:rsidR="00FC0580" w14:paraId="1B7E2DB8" w14:textId="77777777">
                    <w:trPr>
                      <w:trHeight w:val="380"/>
                    </w:trPr>
                    <w:tc>
                      <w:tcPr>
                        <w:tcW w:w="7085" w:type="dxa"/>
                        <w:gridSpan w:val="4"/>
                        <w:tcBorders>
                          <w:top w:val="double" w:sz="3" w:space="0" w:color="999999"/>
                        </w:tcBorders>
                      </w:tcPr>
                      <w:p w14:paraId="32DE76BE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52ACA563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0716C84C">
          <v:shape id="_x0000_s2061" type="#_x0000_t202" style="position:absolute;margin-left:203.05pt;margin-top:554.35pt;width:355.9pt;height:73pt;z-index:1575116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03BFC8A1" w14:textId="77777777">
                    <w:trPr>
                      <w:trHeight w:val="9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D72AF6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3042D757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6F80838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F4C03D8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3AB9AAE6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1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3DB26B14" w14:textId="77777777">
        <w:trPr>
          <w:trHeight w:val="613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FDE0082" w14:textId="77777777" w:rsidR="00FC0580" w:rsidRDefault="00FC0580">
            <w:pPr>
              <w:pStyle w:val="TableParagraph"/>
              <w:rPr>
                <w:b/>
              </w:rPr>
            </w:pPr>
          </w:p>
          <w:p w14:paraId="02C67BF5" w14:textId="77777777" w:rsidR="00FC0580" w:rsidRDefault="00000000">
            <w:pPr>
              <w:pStyle w:val="TableParagraph"/>
              <w:spacing w:before="197" w:line="261" w:lineRule="auto"/>
              <w:ind w:left="100" w:right="287"/>
              <w:rPr>
                <w:b/>
                <w:sz w:val="20"/>
              </w:rPr>
            </w:pPr>
            <w:r>
              <w:rPr>
                <w:b/>
                <w:sz w:val="20"/>
              </w:rPr>
              <w:t>Omessa denuncia dei reati di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estorsione risultante dal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Casellario informatico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dell'Autorità*</w:t>
            </w:r>
          </w:p>
          <w:p w14:paraId="138E1BE1" w14:textId="77777777" w:rsidR="00FC0580" w:rsidRDefault="00000000">
            <w:pPr>
              <w:pStyle w:val="TableParagraph"/>
              <w:spacing w:before="195" w:line="261" w:lineRule="auto"/>
              <w:ind w:left="100" w:right="145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ecomomico in relazione ai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reati previsti e puniti dagli articoli 317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(concussione) o 629 (estorsione)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codice penale, aggravati ai sensi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dell’articolo 7 del decreto-legge n. 152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 1991, convertito dalla legge n. 203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1991 (in quanto commessi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avvalendosi delle condizioni previste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dall'articolo 416-bis del codice penale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 al fine di agevolare l'attività delle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associazioni mafiose previste dallo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stesso articolo), per i quali vi sia stata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richiesta di rinvio a giudizio formulata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nei confronti dell’imputato nell’anno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antecedente la data di pubblicazione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bando di gara è stato vittima e ha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omesso la denuncia all’autorità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giudiziaria;</w:t>
            </w:r>
          </w:p>
          <w:p w14:paraId="4DD05138" w14:textId="77777777" w:rsidR="00FC0580" w:rsidRDefault="00FC058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BC8B0F4" w14:textId="77777777" w:rsidR="00FC0580" w:rsidRDefault="00000000">
            <w:pPr>
              <w:pStyle w:val="TableParagraph"/>
              <w:spacing w:line="261" w:lineRule="auto"/>
              <w:ind w:left="100" w:right="76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lettera l del decreto legislativo n. 50 del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2016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6D3951C9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B03815B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60866B48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FCE803A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5019E71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CC35C23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290E9B15" w14:textId="77777777">
        <w:trPr>
          <w:trHeight w:val="463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00C2B93C" w14:textId="77777777" w:rsidR="00FC0580" w:rsidRDefault="00FC0580">
            <w:pPr>
              <w:pStyle w:val="TableParagraph"/>
              <w:rPr>
                <w:b/>
              </w:rPr>
            </w:pPr>
          </w:p>
          <w:p w14:paraId="4948D38A" w14:textId="77777777" w:rsidR="00FC0580" w:rsidRDefault="00000000">
            <w:pPr>
              <w:pStyle w:val="TableParagraph"/>
              <w:spacing w:before="197" w:line="261" w:lineRule="auto"/>
              <w:ind w:left="100" w:right="221"/>
              <w:rPr>
                <w:b/>
                <w:sz w:val="20"/>
              </w:rPr>
            </w:pPr>
            <w:r>
              <w:rPr>
                <w:b/>
                <w:sz w:val="20"/>
              </w:rPr>
              <w:t>Offerte imputabili ad un unico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centro decisionale*</w:t>
            </w:r>
          </w:p>
          <w:p w14:paraId="09E83D70" w14:textId="77777777" w:rsidR="00FC0580" w:rsidRDefault="00000000">
            <w:pPr>
              <w:pStyle w:val="TableParagraph"/>
              <w:spacing w:before="197" w:line="261" w:lineRule="auto"/>
              <w:ind w:left="100" w:right="76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si trova,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rispetto ad un altro partecipante 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medesima procedura di affidamento, in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una situazione di controllo di cui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2359 del codice civile o in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una qualsiasi relazione, anche di fatto,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comporti che le offerte siano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imputabili a un unico centro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decisionale o è comunque 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conoscenza della partecipazione 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gara di soggetti che si trovano in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delle situazioni di controllo di cui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all'articolo 2359 del codice civile;</w:t>
            </w:r>
          </w:p>
          <w:p w14:paraId="2D89AAA2" w14:textId="77777777" w:rsidR="00FC0580" w:rsidRDefault="00FC0580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563E47E" w14:textId="77777777" w:rsidR="00FC0580" w:rsidRDefault="00000000">
            <w:pPr>
              <w:pStyle w:val="TableParagraph"/>
              <w:spacing w:before="1" w:line="261" w:lineRule="auto"/>
              <w:ind w:left="100" w:right="253"/>
              <w:rPr>
                <w:b/>
                <w:sz w:val="16"/>
              </w:rPr>
            </w:pPr>
            <w:r>
              <w:rPr>
                <w:b/>
                <w:sz w:val="16"/>
              </w:rPr>
              <w:t>* Ai sensi dell''articolo 80, comma 5,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lettera m del decreto legislativo n. 50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2016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34416ED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D472439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3D4575ED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2CC9C90F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5433149F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46AAFF3D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</w:tbl>
    <w:p w14:paraId="306038E4" w14:textId="77777777" w:rsidR="00FC0580" w:rsidRDefault="00000000">
      <w:pPr>
        <w:rPr>
          <w:sz w:val="2"/>
          <w:szCs w:val="2"/>
        </w:rPr>
      </w:pPr>
      <w:r>
        <w:pict w14:anchorId="100EB4D3">
          <v:shape id="_x0000_s2060" type="#_x0000_t202" style="position:absolute;margin-left:203.05pt;margin-top:82.85pt;width:355.9pt;height:63pt;z-index:1575168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7EDED27F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835468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041777B4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453E5A3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357DCB5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1F3BB262">
          <v:shape id="_x0000_s2059" type="#_x0000_t202" style="position:absolute;margin-left:203.05pt;margin-top:392.35pt;width:355.9pt;height:63pt;z-index:1575219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7C9984B8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1AEDE79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2763B49F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288592F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714F5A7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76734882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1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55FF13CB" w14:textId="77777777">
        <w:trPr>
          <w:trHeight w:val="748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3FB1A095" w14:textId="77777777" w:rsidR="00FC0580" w:rsidRDefault="00FC0580">
            <w:pPr>
              <w:pStyle w:val="TableParagraph"/>
              <w:rPr>
                <w:b/>
              </w:rPr>
            </w:pPr>
          </w:p>
          <w:p w14:paraId="1C6A49A0" w14:textId="77777777" w:rsidR="00FC0580" w:rsidRDefault="00000000">
            <w:pPr>
              <w:pStyle w:val="TableParagraph"/>
              <w:spacing w:before="197" w:line="261" w:lineRule="auto"/>
              <w:ind w:left="100" w:right="1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False comunicazioni sociali di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cui agli articoli 2621 e 2622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codice civile*</w:t>
            </w:r>
          </w:p>
          <w:p w14:paraId="34973C44" w14:textId="77777777" w:rsidR="00FC0580" w:rsidRDefault="00000000">
            <w:pPr>
              <w:pStyle w:val="TableParagraph"/>
              <w:spacing w:before="196"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 o</w:t>
            </w:r>
          </w:p>
          <w:p w14:paraId="28EFDEF0" w14:textId="77777777" w:rsidR="00FC0580" w:rsidRDefault="00000000">
            <w:pPr>
              <w:pStyle w:val="TableParagraph"/>
              <w:spacing w:line="261" w:lineRule="auto"/>
              <w:ind w:left="100" w:right="82"/>
              <w:rPr>
                <w:b/>
                <w:sz w:val="16"/>
              </w:rPr>
            </w:pPr>
            <w:r>
              <w:rPr>
                <w:b/>
                <w:sz w:val="16"/>
              </w:rPr>
              <w:t>soggetto cessato dalla carica nell'anno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antecedente la data di pubblicazione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bando di gara è stato condannato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sentenza definitiva o decreto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penale di condanna divenuto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irrevocabile o sentenza di applicazione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della pena su richiesta ai sensi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dell’articolo 444 del codice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procedura penale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 false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comunicazioni sociali?</w:t>
            </w:r>
          </w:p>
          <w:p w14:paraId="154855B0" w14:textId="77777777" w:rsidR="00FC0580" w:rsidRDefault="00FC0580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130BF2C5" w14:textId="77777777" w:rsidR="00FC0580" w:rsidRDefault="00000000">
            <w:pPr>
              <w:pStyle w:val="TableParagraph"/>
              <w:spacing w:line="261" w:lineRule="auto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1 lettera b-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bis del D.lgs 50/2016 così come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corretto dal decreto legislativo n.56 del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2017;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4C6D1B0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0B29C82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2F2AED36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CDAFD1F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182D5333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1DDD8334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1BC81847" w14:textId="77777777">
        <w:trPr>
          <w:trHeight w:val="473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35A72B89" w14:textId="77777777" w:rsidR="00FC0580" w:rsidRDefault="00FC0580">
            <w:pPr>
              <w:pStyle w:val="TableParagraph"/>
              <w:rPr>
                <w:b/>
              </w:rPr>
            </w:pPr>
          </w:p>
          <w:p w14:paraId="693E09F9" w14:textId="77777777" w:rsidR="00FC0580" w:rsidRDefault="00000000">
            <w:pPr>
              <w:pStyle w:val="TableParagraph"/>
              <w:spacing w:before="197" w:line="261" w:lineRule="auto"/>
              <w:ind w:left="100" w:right="109"/>
              <w:rPr>
                <w:b/>
                <w:sz w:val="20"/>
              </w:rPr>
            </w:pPr>
            <w:r>
              <w:rPr>
                <w:b/>
                <w:sz w:val="20"/>
              </w:rPr>
              <w:t>Condizione prevista dall’art. 53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comma 16-ter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 D.Lgs.</w:t>
            </w:r>
          </w:p>
          <w:p w14:paraId="0C11822E" w14:textId="77777777" w:rsidR="00FC0580" w:rsidRDefault="00000000">
            <w:pPr>
              <w:pStyle w:val="TableParagraph"/>
              <w:spacing w:line="261" w:lineRule="auto"/>
              <w:ind w:left="100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165/2001 (pantouflage o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revolving door)</w:t>
            </w:r>
          </w:p>
          <w:p w14:paraId="16BBE7B2" w14:textId="77777777" w:rsidR="00FC0580" w:rsidRDefault="00000000">
            <w:pPr>
              <w:pStyle w:val="TableParagraph"/>
              <w:spacing w:before="195" w:line="261" w:lineRule="auto"/>
              <w:ind w:left="100" w:right="103"/>
              <w:rPr>
                <w:b/>
                <w:sz w:val="16"/>
              </w:rPr>
            </w:pPr>
            <w:r>
              <w:rPr>
                <w:b/>
                <w:sz w:val="16"/>
              </w:rPr>
              <w:t>L’operatore economico si trova nella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condizione prevista dall’art. 53 comma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16-ter del D.Lgs. 165/2001 (pantouflage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 revolving door) in quanto ha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concluso contratti di lavoro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subordinato o autonomo e, comunque,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ha attribuito incarichi ad ex dipendenti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della stazione appaltante che hanno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cessato il loro rapporto di lavoro 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meno di tre anni e che negli ultimi tre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anni di servizio hanno esercitato poteri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autoritativi o negoziali per conto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stessa stazione appaltante nei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confronti del medesimo operatore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economico ?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41B447FE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C3ABB2F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342BC0BC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0D8DAACA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0EDDCD98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6E24FB42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</w:tbl>
    <w:p w14:paraId="665814A9" w14:textId="77777777" w:rsidR="00FC0580" w:rsidRDefault="00000000">
      <w:pPr>
        <w:rPr>
          <w:sz w:val="2"/>
          <w:szCs w:val="2"/>
        </w:rPr>
      </w:pPr>
      <w:r>
        <w:pict w14:anchorId="50372820">
          <v:shape id="_x0000_s2058" type="#_x0000_t202" style="position:absolute;margin-left:203.05pt;margin-top:82.85pt;width:355.9pt;height:63pt;z-index:1575270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4B1407FA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AABC79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6876DC78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5A82D6C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2F4E6AC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6F0B3B40">
          <v:shape id="_x0000_s2057" type="#_x0000_t202" style="position:absolute;margin-left:203.05pt;margin-top:459.85pt;width:355.9pt;height:63pt;z-index:1575321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15B86FB2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1E53F3B0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5B87450C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5FA1C173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F70C941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5C1D926D" w14:textId="77777777" w:rsidR="00FC0580" w:rsidRDefault="00FC0580">
      <w:pPr>
        <w:rPr>
          <w:sz w:val="2"/>
          <w:szCs w:val="2"/>
        </w:rPr>
        <w:sectPr w:rsidR="00FC0580">
          <w:pgSz w:w="11910" w:h="16840"/>
          <w:pgMar w:top="540" w:right="480" w:bottom="480" w:left="460" w:header="0" w:footer="1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7476"/>
      </w:tblGrid>
      <w:tr w:rsidR="00FC0580" w14:paraId="394130FB" w14:textId="77777777">
        <w:trPr>
          <w:trHeight w:val="7980"/>
        </w:trPr>
        <w:tc>
          <w:tcPr>
            <w:tcW w:w="3215" w:type="dxa"/>
            <w:tcBorders>
              <w:bottom w:val="double" w:sz="3" w:space="0" w:color="999999"/>
              <w:right w:val="double" w:sz="3" w:space="0" w:color="999999"/>
            </w:tcBorders>
            <w:shd w:val="clear" w:color="auto" w:fill="DDDDDD"/>
          </w:tcPr>
          <w:p w14:paraId="7587432D" w14:textId="77777777" w:rsidR="00FC0580" w:rsidRDefault="00FC0580">
            <w:pPr>
              <w:pStyle w:val="TableParagraph"/>
              <w:rPr>
                <w:b/>
              </w:rPr>
            </w:pPr>
          </w:p>
          <w:p w14:paraId="6128FE8C" w14:textId="77777777" w:rsidR="00FC0580" w:rsidRDefault="00000000">
            <w:pPr>
              <w:pStyle w:val="TableParagraph"/>
              <w:spacing w:before="197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Altri delitti*</w:t>
            </w:r>
          </w:p>
          <w:p w14:paraId="7CBA1B98" w14:textId="77777777" w:rsidR="00FC0580" w:rsidRDefault="00FC058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0AC19527" w14:textId="77777777" w:rsidR="00FC0580" w:rsidRDefault="00000000">
            <w:pPr>
              <w:pStyle w:val="TableParagraph"/>
              <w:spacing w:line="261" w:lineRule="auto"/>
              <w:ind w:left="100" w:right="87"/>
              <w:rPr>
                <w:b/>
                <w:sz w:val="16"/>
              </w:rPr>
            </w:pPr>
            <w:r>
              <w:rPr>
                <w:b/>
                <w:sz w:val="16"/>
              </w:rPr>
              <w:t>L'operatore economico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del suo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consiglio di amministrazione cui sia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stata conferita la legale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rappresentanza, ivi compresi institori 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procuratori generali, ovvero 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persona che è membro degli organi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poteri di direzione o di vigilanza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che vi ha poteri di rappresentanza,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decisione, di controllo o il direttore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tecnico o il socio unico persona fisica,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ovvero il socio di maggioranza in caso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di società con un numero di soci pari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inferiore a quattro se si tratta di altro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tipo di società o consorzio o</w:t>
            </w:r>
          </w:p>
          <w:p w14:paraId="3F83A141" w14:textId="77777777" w:rsidR="00FC0580" w:rsidRDefault="00000000">
            <w:pPr>
              <w:pStyle w:val="TableParagraph"/>
              <w:spacing w:line="261" w:lineRule="auto"/>
              <w:ind w:left="100" w:right="100"/>
              <w:rPr>
                <w:b/>
                <w:sz w:val="16"/>
              </w:rPr>
            </w:pPr>
            <w:r>
              <w:rPr>
                <w:b/>
                <w:sz w:val="16"/>
              </w:rPr>
              <w:t>soggetto cessato dalla carica nell'anno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antecedente la data di pubblicazione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 bando di gara è stato condannato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con sentenza definitiva o decreto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penale di condanna divenuto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irrevocabile o sentenza di applicazione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della pena su richiesta ai sensi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dell'articolo 444 del codice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procedura penale per altri delitti da cui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derivi, quale pena accessoria,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l’incapacità di contrattare con 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Pubblica Amministrazione? con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pronunciata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non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più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cinque anni fa o in seguito alla quale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sia ancora applicabile un periodo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esclusione stabilito direttamente nella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sentenza?</w:t>
            </w:r>
          </w:p>
          <w:p w14:paraId="37CE1B46" w14:textId="77777777" w:rsidR="00FC0580" w:rsidRDefault="00FC0580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8F90C0A" w14:textId="77777777" w:rsidR="00FC0580" w:rsidRDefault="00000000">
            <w:pPr>
              <w:pStyle w:val="TableParagraph"/>
              <w:spacing w:line="261" w:lineRule="auto"/>
              <w:ind w:left="100"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*Ai sensi dell'Art. 80 comma 1 lettera g)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del D.lgs 50/2016 e</w:t>
            </w:r>
          </w:p>
        </w:tc>
        <w:tc>
          <w:tcPr>
            <w:tcW w:w="7476" w:type="dxa"/>
            <w:tcBorders>
              <w:left w:val="double" w:sz="3" w:space="0" w:color="999999"/>
              <w:bottom w:val="double" w:sz="3" w:space="0" w:color="999999"/>
            </w:tcBorders>
          </w:tcPr>
          <w:p w14:paraId="054FE402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64EAC451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1D7A3BFB" w14:textId="77777777" w:rsidR="00FC0580" w:rsidRDefault="00FC0580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55BDCE1" w14:textId="77777777" w:rsidR="00FC0580" w:rsidRDefault="00000000">
            <w:pPr>
              <w:pStyle w:val="TableParagraph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In caso affermativo,</w:t>
            </w:r>
          </w:p>
          <w:p w14:paraId="603595A1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02BA1EEE" w14:textId="77777777" w:rsidR="00FC0580" w:rsidRDefault="00000000">
            <w:pPr>
              <w:pStyle w:val="TableParagraph"/>
              <w:spacing w:before="108" w:line="261" w:lineRule="auto"/>
              <w:ind w:left="329" w:right="525" w:firstLine="88"/>
              <w:rPr>
                <w:b/>
                <w:sz w:val="16"/>
              </w:rPr>
            </w:pPr>
            <w:r>
              <w:rPr>
                <w:b/>
                <w:sz w:val="16"/>
              </w:rPr>
              <w:t>Descrivi tali misure e se è disponibile elettronicamente la documentazione pertinente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indicare (indirizzo web, autorità o organismo di emanazione, riferimento preciso della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documentazione):</w:t>
            </w:r>
          </w:p>
        </w:tc>
      </w:tr>
      <w:tr w:rsidR="00FC0580" w14:paraId="4CD72359" w14:textId="77777777">
        <w:trPr>
          <w:trHeight w:val="3580"/>
        </w:trPr>
        <w:tc>
          <w:tcPr>
            <w:tcW w:w="3215" w:type="dxa"/>
            <w:tcBorders>
              <w:top w:val="double" w:sz="3" w:space="0" w:color="999999"/>
              <w:right w:val="double" w:sz="3" w:space="0" w:color="999999"/>
            </w:tcBorders>
            <w:shd w:val="clear" w:color="auto" w:fill="DDDDDD"/>
          </w:tcPr>
          <w:p w14:paraId="1500E096" w14:textId="77777777" w:rsidR="00FC0580" w:rsidRDefault="00FC0580">
            <w:pPr>
              <w:pStyle w:val="TableParagraph"/>
              <w:rPr>
                <w:b/>
              </w:rPr>
            </w:pPr>
          </w:p>
          <w:p w14:paraId="5DB484FA" w14:textId="77777777" w:rsidR="00FC0580" w:rsidRDefault="00000000">
            <w:pPr>
              <w:pStyle w:val="TableParagraph"/>
              <w:spacing w:before="197" w:line="261" w:lineRule="auto"/>
              <w:ind w:left="100" w:right="387"/>
              <w:rPr>
                <w:b/>
                <w:sz w:val="20"/>
              </w:rPr>
            </w:pPr>
            <w:r>
              <w:rPr>
                <w:b/>
                <w:sz w:val="20"/>
              </w:rPr>
              <w:t>Motivi di esclusione previsti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esclusivamente dalla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legislazione nazionale</w:t>
            </w:r>
          </w:p>
          <w:p w14:paraId="715E4448" w14:textId="77777777" w:rsidR="00FC0580" w:rsidRDefault="00000000">
            <w:pPr>
              <w:pStyle w:val="TableParagraph"/>
              <w:spacing w:before="196" w:line="261" w:lineRule="auto"/>
              <w:ind w:left="100"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Altri motivi di esclusione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eventualmente previsti dalla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legislazione nazionale dello Stato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membro dell'amministrazione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aggiudicatrice o dell'ente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aggiudicatore. Si applicano motivi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esclusione previsti esclusivamente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dalla legislazione nazionale, specificati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nell'avviso o bando pertinente o nei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documenti di gara?</w:t>
            </w:r>
          </w:p>
        </w:tc>
        <w:tc>
          <w:tcPr>
            <w:tcW w:w="7476" w:type="dxa"/>
            <w:tcBorders>
              <w:top w:val="double" w:sz="3" w:space="0" w:color="999999"/>
              <w:left w:val="double" w:sz="3" w:space="0" w:color="999999"/>
            </w:tcBorders>
          </w:tcPr>
          <w:p w14:paraId="486E79B6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51402930" w14:textId="77777777" w:rsidR="00FC0580" w:rsidRDefault="00000000">
            <w:pPr>
              <w:pStyle w:val="TableParagraph"/>
              <w:tabs>
                <w:tab w:val="left" w:pos="453"/>
                <w:tab w:val="left" w:pos="1191"/>
              </w:tabs>
              <w:ind w:right="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  <w:r>
              <w:rPr>
                <w:rFonts w:ascii="Arial MT"/>
                <w:sz w:val="16"/>
              </w:rPr>
              <w:tab/>
              <w:t xml:space="preserve">]  </w:t>
            </w:r>
            <w:r>
              <w:rPr>
                <w:rFonts w:ascii="Arial MT"/>
                <w:spacing w:val="4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 [</w:t>
            </w:r>
            <w:r>
              <w:rPr>
                <w:rFonts w:ascii="Arial MT"/>
                <w:sz w:val="16"/>
              </w:rPr>
              <w:tab/>
              <w:t>]</w:t>
            </w:r>
          </w:p>
          <w:p w14:paraId="2578E9C2" w14:textId="77777777" w:rsidR="00FC0580" w:rsidRDefault="00FC0580">
            <w:pPr>
              <w:pStyle w:val="TableParagraph"/>
              <w:rPr>
                <w:b/>
                <w:sz w:val="18"/>
              </w:rPr>
            </w:pPr>
          </w:p>
          <w:p w14:paraId="2AAC90B8" w14:textId="77777777" w:rsidR="00FC0580" w:rsidRDefault="00FC0580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938A322" w14:textId="77777777" w:rsidR="00FC0580" w:rsidRDefault="00000000">
            <w:pPr>
              <w:pStyle w:val="TableParagraph"/>
              <w:ind w:left="418"/>
              <w:rPr>
                <w:b/>
                <w:sz w:val="16"/>
              </w:rPr>
            </w:pPr>
            <w:r>
              <w:rPr>
                <w:b/>
                <w:sz w:val="16"/>
              </w:rPr>
              <w:t>Descrivi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tali misure</w:t>
            </w:r>
          </w:p>
        </w:tc>
      </w:tr>
    </w:tbl>
    <w:p w14:paraId="7473D88F" w14:textId="77777777" w:rsidR="00FC0580" w:rsidRDefault="00000000">
      <w:pPr>
        <w:pStyle w:val="Corpotesto"/>
        <w:spacing w:before="3"/>
        <w:rPr>
          <w:sz w:val="10"/>
        </w:rPr>
      </w:pPr>
      <w:r>
        <w:pict w14:anchorId="1CECE81C">
          <v:shape id="_x0000_s2056" type="#_x0000_t202" style="position:absolute;margin-left:203.05pt;margin-top:82.85pt;width:355.9pt;height:63pt;z-index:1575372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10640856" w14:textId="77777777">
                    <w:trPr>
                      <w:trHeight w:val="7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AEBBAA5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727A4FDF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68A08E27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595718D1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pict w14:anchorId="47913657">
          <v:shape id="_x0000_s2055" type="#_x0000_t202" style="position:absolute;margin-left:203.05pt;margin-top:474.85pt;width:355.9pt;height:43pt;z-index:157542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87"/>
                  </w:tblGrid>
                  <w:tr w:rsidR="00FC0580" w14:paraId="20A0A61E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66C7F8CC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FC0580" w14:paraId="14002BD0" w14:textId="77777777">
                    <w:trPr>
                      <w:trHeight w:val="380"/>
                    </w:trPr>
                    <w:tc>
                      <w:tcPr>
                        <w:tcW w:w="7087" w:type="dxa"/>
                        <w:tcBorders>
                          <w:top w:val="double" w:sz="3" w:space="0" w:color="999999"/>
                        </w:tcBorders>
                      </w:tcPr>
                      <w:p w14:paraId="4E1197F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59D83CE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</w:p>
    <w:p w14:paraId="1B47CDE1" w14:textId="77777777" w:rsidR="00FC0580" w:rsidRDefault="00000000">
      <w:pPr>
        <w:spacing w:before="103"/>
        <w:ind w:left="107"/>
        <w:rPr>
          <w:b/>
          <w:sz w:val="24"/>
        </w:rPr>
      </w:pPr>
      <w:r>
        <w:pict w14:anchorId="28DE7BFA">
          <v:shape id="_x0000_s2054" type="#_x0000_t202" style="position:absolute;left:0;text-align:left;margin-left:198.6pt;margin-top:-87.95pt;width:360.35pt;height:75pt;z-index:157547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999999"/>
                      <w:left w:val="single" w:sz="8" w:space="0" w:color="999999"/>
                      <w:bottom w:val="single" w:sz="8" w:space="0" w:color="999999"/>
                      <w:right w:val="single" w:sz="8" w:space="0" w:color="999999"/>
                      <w:insideH w:val="single" w:sz="8" w:space="0" w:color="999999"/>
                      <w:insideV w:val="single" w:sz="8" w:space="0" w:color="99999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88"/>
                    <w:gridCol w:w="3588"/>
                  </w:tblGrid>
                  <w:tr w:rsidR="00FC0580" w14:paraId="283F0247" w14:textId="77777777">
                    <w:trPr>
                      <w:trHeight w:val="580"/>
                    </w:trPr>
                    <w:tc>
                      <w:tcPr>
                        <w:tcW w:w="3588" w:type="dxa"/>
                        <w:tcBorders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4B2DBE4E" w14:textId="77777777" w:rsidR="00FC0580" w:rsidRDefault="00000000">
                        <w:pPr>
                          <w:pStyle w:val="TableParagraph"/>
                          <w:spacing w:before="98" w:line="261" w:lineRule="auto"/>
                          <w:ind w:left="100" w:right="531" w:firstLin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Queste informazioni sono disponibili</w:t>
                        </w:r>
                        <w:r>
                          <w:rPr>
                            <w:b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elettronicamente?</w:t>
                        </w:r>
                      </w:p>
                    </w:tc>
                    <w:tc>
                      <w:tcPr>
                        <w:tcW w:w="3588" w:type="dxa"/>
                        <w:tcBorders>
                          <w:left w:val="double" w:sz="3" w:space="0" w:color="999999"/>
                          <w:bottom w:val="double" w:sz="3" w:space="0" w:color="999999"/>
                        </w:tcBorders>
                      </w:tcPr>
                      <w:p w14:paraId="34EAA169" w14:textId="77777777" w:rsidR="00FC0580" w:rsidRDefault="00000000">
                        <w:pPr>
                          <w:pStyle w:val="TableParagraph"/>
                          <w:tabs>
                            <w:tab w:val="left" w:pos="642"/>
                            <w:tab w:val="left" w:pos="1380"/>
                          </w:tabs>
                          <w:spacing w:before="99"/>
                          <w:ind w:left="188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Si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]  </w:t>
                        </w:r>
                        <w:r>
                          <w:rPr>
                            <w:rFonts w:ascii="Arial MT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6"/>
                          </w:rPr>
                          <w:t>No [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>]</w:t>
                        </w:r>
                      </w:p>
                    </w:tc>
                  </w:tr>
                  <w:tr w:rsidR="00FC0580" w14:paraId="7C779D4D" w14:textId="77777777">
                    <w:trPr>
                      <w:trHeight w:val="380"/>
                    </w:trPr>
                    <w:tc>
                      <w:tcPr>
                        <w:tcW w:w="3588" w:type="dxa"/>
                        <w:tcBorders>
                          <w:top w:val="double" w:sz="3" w:space="0" w:color="999999"/>
                          <w:bottom w:val="double" w:sz="3" w:space="0" w:color="999999"/>
                          <w:right w:val="double" w:sz="3" w:space="0" w:color="999999"/>
                        </w:tcBorders>
                        <w:shd w:val="clear" w:color="auto" w:fill="DDDDDD"/>
                      </w:tcPr>
                      <w:p w14:paraId="14471C10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URL</w:t>
                        </w:r>
                      </w:p>
                    </w:tc>
                    <w:tc>
                      <w:tcPr>
                        <w:tcW w:w="3588" w:type="dxa"/>
                        <w:tcBorders>
                          <w:top w:val="double" w:sz="3" w:space="0" w:color="999999"/>
                          <w:left w:val="double" w:sz="3" w:space="0" w:color="999999"/>
                          <w:bottom w:val="double" w:sz="3" w:space="0" w:color="999999"/>
                        </w:tcBorders>
                        <w:shd w:val="clear" w:color="auto" w:fill="DDDDDD"/>
                      </w:tcPr>
                      <w:p w14:paraId="070C431E" w14:textId="77777777" w:rsidR="00FC0580" w:rsidRDefault="00000000">
                        <w:pPr>
                          <w:pStyle w:val="TableParagraph"/>
                          <w:spacing w:before="98"/>
                          <w:ind w:left="1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Codice</w:t>
                        </w:r>
                      </w:p>
                    </w:tc>
                  </w:tr>
                  <w:tr w:rsidR="00FC0580" w14:paraId="4F414069" w14:textId="77777777">
                    <w:trPr>
                      <w:trHeight w:val="380"/>
                    </w:trPr>
                    <w:tc>
                      <w:tcPr>
                        <w:tcW w:w="3588" w:type="dxa"/>
                        <w:tcBorders>
                          <w:top w:val="double" w:sz="3" w:space="0" w:color="999999"/>
                          <w:right w:val="double" w:sz="3" w:space="0" w:color="999999"/>
                        </w:tcBorders>
                      </w:tcPr>
                      <w:p w14:paraId="13DA9726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88" w:type="dxa"/>
                        <w:tcBorders>
                          <w:top w:val="double" w:sz="3" w:space="0" w:color="999999"/>
                          <w:left w:val="double" w:sz="3" w:space="0" w:color="999999"/>
                        </w:tcBorders>
                      </w:tcPr>
                      <w:p w14:paraId="43E5502A" w14:textId="77777777" w:rsidR="00FC0580" w:rsidRDefault="00FC058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550DE3B" w14:textId="77777777" w:rsidR="00FC0580" w:rsidRDefault="00FC058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Parte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IV - Criteri di selezione</w:t>
      </w:r>
    </w:p>
    <w:p w14:paraId="2CB1E1D1" w14:textId="77777777" w:rsidR="00FC0580" w:rsidRDefault="00000000">
      <w:pPr>
        <w:spacing w:before="204"/>
        <w:ind w:left="107"/>
        <w:rPr>
          <w:b/>
          <w:sz w:val="24"/>
        </w:rPr>
      </w:pPr>
      <w:r>
        <w:rPr>
          <w:i/>
          <w:sz w:val="24"/>
        </w:rPr>
        <w:t>α</w:t>
      </w:r>
      <w:r>
        <w:rPr>
          <w:b/>
          <w:sz w:val="24"/>
        </w:rPr>
        <w:t>: Indicazione generale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 tutti 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criteri di selezione</w:t>
      </w:r>
    </w:p>
    <w:p w14:paraId="3F30E7CB" w14:textId="77777777" w:rsidR="00FC0580" w:rsidRDefault="00FC0580">
      <w:pPr>
        <w:rPr>
          <w:sz w:val="24"/>
        </w:rPr>
        <w:sectPr w:rsidR="00FC0580">
          <w:pgSz w:w="11910" w:h="16840"/>
          <w:pgMar w:top="540" w:right="480" w:bottom="480" w:left="460" w:header="0" w:footer="18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3444"/>
        <w:gridCol w:w="244"/>
        <w:gridCol w:w="493"/>
        <w:gridCol w:w="3293"/>
      </w:tblGrid>
      <w:tr w:rsidR="00FC0580" w14:paraId="0B849D8F" w14:textId="77777777">
        <w:trPr>
          <w:trHeight w:val="2630"/>
        </w:trPr>
        <w:tc>
          <w:tcPr>
            <w:tcW w:w="3215" w:type="dxa"/>
            <w:tcBorders>
              <w:right w:val="double" w:sz="3" w:space="0" w:color="999999"/>
            </w:tcBorders>
            <w:shd w:val="clear" w:color="auto" w:fill="DDDDDD"/>
          </w:tcPr>
          <w:p w14:paraId="52391A8E" w14:textId="77777777" w:rsidR="00FC0580" w:rsidRDefault="00FC0580">
            <w:pPr>
              <w:pStyle w:val="TableParagraph"/>
              <w:rPr>
                <w:b/>
              </w:rPr>
            </w:pPr>
          </w:p>
          <w:p w14:paraId="73BCA22F" w14:textId="77777777" w:rsidR="00FC0580" w:rsidRDefault="00000000">
            <w:pPr>
              <w:pStyle w:val="TableParagraph"/>
              <w:spacing w:before="197" w:line="261" w:lineRule="auto"/>
              <w:ind w:left="100" w:right="176"/>
              <w:rPr>
                <w:b/>
                <w:sz w:val="20"/>
              </w:rPr>
            </w:pPr>
            <w:r>
              <w:rPr>
                <w:b/>
                <w:sz w:val="20"/>
              </w:rPr>
              <w:t>Indicazione generale per tutti i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criteri di selezione</w:t>
            </w:r>
          </w:p>
          <w:p w14:paraId="26A6D4CB" w14:textId="77777777" w:rsidR="00FC0580" w:rsidRDefault="00000000">
            <w:pPr>
              <w:pStyle w:val="TableParagraph"/>
              <w:spacing w:before="197" w:line="261" w:lineRule="auto"/>
              <w:ind w:left="100" w:right="91"/>
              <w:rPr>
                <w:b/>
                <w:sz w:val="16"/>
              </w:rPr>
            </w:pPr>
            <w:r>
              <w:rPr>
                <w:b/>
                <w:sz w:val="16"/>
              </w:rPr>
              <w:t>In merito ai criteri di selezione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l'amministrazione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aggiudicatrice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chiede all'operatore economico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dichiarare che soddisfa tutti i criteri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selezione richiesti indicati nell'avviso o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bando pertinente o nei documenti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gara ivi citati.</w:t>
            </w:r>
          </w:p>
        </w:tc>
        <w:tc>
          <w:tcPr>
            <w:tcW w:w="3444" w:type="dxa"/>
            <w:tcBorders>
              <w:left w:val="double" w:sz="3" w:space="0" w:color="999999"/>
              <w:right w:val="nil"/>
            </w:tcBorders>
          </w:tcPr>
          <w:p w14:paraId="693E42FD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49CDC8C" w14:textId="77777777" w:rsidR="00FC0580" w:rsidRDefault="00000000">
            <w:pPr>
              <w:pStyle w:val="TableParagraph"/>
              <w:ind w:right="98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Si [</w:t>
            </w:r>
          </w:p>
        </w:tc>
        <w:tc>
          <w:tcPr>
            <w:tcW w:w="244" w:type="dxa"/>
            <w:tcBorders>
              <w:left w:val="nil"/>
              <w:right w:val="nil"/>
            </w:tcBorders>
          </w:tcPr>
          <w:p w14:paraId="60C5AB44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1A4849B0" w14:textId="77777777" w:rsidR="00FC0580" w:rsidRDefault="00000000">
            <w:pPr>
              <w:pStyle w:val="TableParagraph"/>
              <w:ind w:left="122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  <w:tc>
          <w:tcPr>
            <w:tcW w:w="493" w:type="dxa"/>
            <w:tcBorders>
              <w:left w:val="nil"/>
              <w:right w:val="nil"/>
            </w:tcBorders>
          </w:tcPr>
          <w:p w14:paraId="623FB3AF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40DD3D1B" w14:textId="77777777" w:rsidR="00FC0580" w:rsidRDefault="00000000">
            <w:pPr>
              <w:pStyle w:val="TableParagraph"/>
              <w:ind w:left="100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[</w:t>
            </w:r>
          </w:p>
        </w:tc>
        <w:tc>
          <w:tcPr>
            <w:tcW w:w="3293" w:type="dxa"/>
            <w:tcBorders>
              <w:left w:val="nil"/>
            </w:tcBorders>
          </w:tcPr>
          <w:p w14:paraId="027E0A4E" w14:textId="77777777" w:rsidR="00FC0580" w:rsidRDefault="00FC0580">
            <w:pPr>
              <w:pStyle w:val="TableParagraph"/>
              <w:rPr>
                <w:b/>
                <w:sz w:val="26"/>
              </w:rPr>
            </w:pPr>
          </w:p>
          <w:p w14:paraId="385E0F7A" w14:textId="77777777" w:rsidR="00FC0580" w:rsidRDefault="00000000">
            <w:pPr>
              <w:pStyle w:val="TableParagraph"/>
              <w:ind w:left="123"/>
              <w:rPr>
                <w:rFonts w:ascii="Arial MT"/>
                <w:sz w:val="16"/>
              </w:rPr>
            </w:pPr>
            <w:r>
              <w:rPr>
                <w:rFonts w:ascii="Arial MT"/>
                <w:w w:val="99"/>
                <w:sz w:val="16"/>
              </w:rPr>
              <w:t>]</w:t>
            </w:r>
          </w:p>
        </w:tc>
      </w:tr>
    </w:tbl>
    <w:p w14:paraId="799D2015" w14:textId="77777777" w:rsidR="00FC0580" w:rsidRDefault="00FC0580">
      <w:pPr>
        <w:pStyle w:val="Corpotesto"/>
        <w:spacing w:before="3"/>
        <w:rPr>
          <w:sz w:val="10"/>
        </w:rPr>
      </w:pPr>
    </w:p>
    <w:p w14:paraId="1BE4BB1E" w14:textId="77777777" w:rsidR="00FC0580" w:rsidRDefault="00000000">
      <w:pPr>
        <w:spacing w:before="103"/>
        <w:ind w:left="107"/>
        <w:rPr>
          <w:b/>
          <w:sz w:val="24"/>
        </w:rPr>
      </w:pPr>
      <w:r>
        <w:pict w14:anchorId="7A46ED86">
          <v:group id="_x0000_s2051" style="position:absolute;left:0;text-align:left;margin-left:29.85pt;margin-top:28.05pt;width:535.6pt;height:171pt;z-index:-18018304;mso-position-horizontal-relative:page" coordorigin="597,561" coordsize="10712,3420">
            <v:shape id="_x0000_s2053" style="position:absolute;left:607;top:570;width:10692;height:3400" coordorigin="607,571" coordsize="10692,3400" o:spt="100" adj="0,,0" path="m3842,571r7457,l11299,3971r-7457,l3842,571xm607,571r3195,l3802,3971r-3195,l607,571xe" filled="f" strokecolor="#999" strokeweight="1pt">
              <v:stroke joinstyle="round"/>
              <v:formulas/>
              <v:path arrowok="t" o:connecttype="segments"/>
            </v:shape>
            <v:shape id="_x0000_s2052" type="#_x0000_t202" style="position:absolute;left:617;top:580;width:3196;height:3380" fillcolor="#ddd" stroked="f">
              <v:textbox inset="0,0,0,0">
                <w:txbxContent>
                  <w:p w14:paraId="358D1BB5" w14:textId="77777777" w:rsidR="00FC0580" w:rsidRDefault="00FC0580">
                    <w:pPr>
                      <w:rPr>
                        <w:b/>
                      </w:rPr>
                    </w:pPr>
                  </w:p>
                  <w:p w14:paraId="016CBFD5" w14:textId="77777777" w:rsidR="00FC0580" w:rsidRDefault="00000000">
                    <w:pPr>
                      <w:spacing w:before="197"/>
                      <w:ind w:left="9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Quota di subappalto</w:t>
                    </w:r>
                  </w:p>
                  <w:p w14:paraId="4407F006" w14:textId="77777777" w:rsidR="00FC0580" w:rsidRDefault="00FC0580">
                    <w:pPr>
                      <w:spacing w:before="11"/>
                      <w:rPr>
                        <w:b/>
                        <w:sz w:val="18"/>
                      </w:rPr>
                    </w:pPr>
                  </w:p>
                  <w:p w14:paraId="7F8FDF02" w14:textId="77777777" w:rsidR="00FC0580" w:rsidRDefault="00000000">
                    <w:pPr>
                      <w:spacing w:line="261" w:lineRule="auto"/>
                      <w:ind w:left="90" w:right="12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L'operatore economico intende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eventualmente o è obbligato a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subappaltare la seguente quota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(espressa in percentuale) dell'appalto.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Si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noti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che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se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l'operatore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economico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ha deciso o deve subappaltare una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quota dell'appalto e fa affidamento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sulle capacità del subappaltatore per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eseguire tale quota è necessario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compilare un DGUE distinto per ogni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subappaltatore, vedasi parte II, sezione</w:t>
                    </w:r>
                    <w:r>
                      <w:rPr>
                        <w:b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D.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4"/>
        </w:rPr>
        <w:t>C: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Capacità tecniche e professionali</w:t>
      </w:r>
    </w:p>
    <w:p w14:paraId="30EB408C" w14:textId="77777777" w:rsidR="00FC0580" w:rsidRDefault="00FC0580">
      <w:pPr>
        <w:pStyle w:val="Corpotesto"/>
        <w:spacing w:before="6"/>
        <w:rPr>
          <w:sz w:val="24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FC0580" w14:paraId="5AFA36D3" w14:textId="77777777">
        <w:trPr>
          <w:trHeight w:val="380"/>
        </w:trPr>
        <w:tc>
          <w:tcPr>
            <w:tcW w:w="3544" w:type="dxa"/>
            <w:tcBorders>
              <w:right w:val="double" w:sz="3" w:space="0" w:color="999999"/>
            </w:tcBorders>
            <w:shd w:val="clear" w:color="auto" w:fill="DDDDDD"/>
          </w:tcPr>
          <w:p w14:paraId="4C17FBBF" w14:textId="77777777" w:rsidR="00FC0580" w:rsidRDefault="00000000">
            <w:pPr>
              <w:pStyle w:val="TableParagraph"/>
              <w:spacing w:before="98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Specificare</w:t>
            </w:r>
          </w:p>
        </w:tc>
        <w:tc>
          <w:tcPr>
            <w:tcW w:w="3544" w:type="dxa"/>
            <w:tcBorders>
              <w:left w:val="double" w:sz="3" w:space="0" w:color="999999"/>
            </w:tcBorders>
          </w:tcPr>
          <w:p w14:paraId="4F21B3C4" w14:textId="77777777" w:rsidR="00FC0580" w:rsidRDefault="00FC05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C162793" w14:textId="77777777" w:rsidR="00FC0580" w:rsidRDefault="00FC0580">
      <w:pPr>
        <w:pStyle w:val="Corpotesto"/>
        <w:rPr>
          <w:sz w:val="28"/>
        </w:rPr>
      </w:pPr>
    </w:p>
    <w:p w14:paraId="08F913F6" w14:textId="77777777" w:rsidR="00FC0580" w:rsidRDefault="00FC0580">
      <w:pPr>
        <w:pStyle w:val="Corpotesto"/>
        <w:rPr>
          <w:sz w:val="28"/>
        </w:rPr>
      </w:pPr>
    </w:p>
    <w:p w14:paraId="567F8AE0" w14:textId="77777777" w:rsidR="00FC0580" w:rsidRDefault="00FC0580">
      <w:pPr>
        <w:pStyle w:val="Corpotesto"/>
        <w:rPr>
          <w:sz w:val="28"/>
        </w:rPr>
      </w:pPr>
    </w:p>
    <w:p w14:paraId="75FF8A4A" w14:textId="77777777" w:rsidR="00FC0580" w:rsidRDefault="00FC0580">
      <w:pPr>
        <w:pStyle w:val="Corpotesto"/>
        <w:rPr>
          <w:sz w:val="28"/>
        </w:rPr>
      </w:pPr>
    </w:p>
    <w:p w14:paraId="67692DB2" w14:textId="77777777" w:rsidR="00FC0580" w:rsidRDefault="00FC0580">
      <w:pPr>
        <w:pStyle w:val="Corpotesto"/>
        <w:rPr>
          <w:sz w:val="28"/>
        </w:rPr>
      </w:pPr>
    </w:p>
    <w:p w14:paraId="490AE665" w14:textId="77777777" w:rsidR="00FC0580" w:rsidRDefault="00FC0580">
      <w:pPr>
        <w:pStyle w:val="Corpotesto"/>
        <w:rPr>
          <w:sz w:val="28"/>
        </w:rPr>
      </w:pPr>
    </w:p>
    <w:p w14:paraId="42359DA3" w14:textId="77777777" w:rsidR="00FC0580" w:rsidRDefault="00FC0580">
      <w:pPr>
        <w:pStyle w:val="Corpotesto"/>
        <w:rPr>
          <w:sz w:val="28"/>
        </w:rPr>
      </w:pPr>
    </w:p>
    <w:p w14:paraId="1DED541A" w14:textId="77777777" w:rsidR="00FC0580" w:rsidRDefault="00FC0580">
      <w:pPr>
        <w:pStyle w:val="Corpotesto"/>
        <w:rPr>
          <w:sz w:val="28"/>
        </w:rPr>
      </w:pPr>
    </w:p>
    <w:p w14:paraId="34C033C6" w14:textId="77777777" w:rsidR="00FC0580" w:rsidRDefault="00FC0580">
      <w:pPr>
        <w:pStyle w:val="Corpotesto"/>
        <w:rPr>
          <w:sz w:val="28"/>
        </w:rPr>
      </w:pPr>
    </w:p>
    <w:p w14:paraId="4C8F13F6" w14:textId="77777777" w:rsidR="00FC0580" w:rsidRDefault="00FC0580">
      <w:pPr>
        <w:pStyle w:val="Corpotesto"/>
        <w:rPr>
          <w:sz w:val="28"/>
        </w:rPr>
      </w:pPr>
    </w:p>
    <w:p w14:paraId="27FDA6D3" w14:textId="77777777" w:rsidR="00FC0580" w:rsidRDefault="00FC0580">
      <w:pPr>
        <w:pStyle w:val="Corpotesto"/>
        <w:spacing w:before="3"/>
        <w:rPr>
          <w:sz w:val="26"/>
        </w:rPr>
      </w:pPr>
    </w:p>
    <w:p w14:paraId="48F5BA0E" w14:textId="77777777" w:rsidR="00FC0580" w:rsidRDefault="00000000">
      <w:pPr>
        <w:ind w:left="107"/>
        <w:rPr>
          <w:b/>
          <w:sz w:val="24"/>
        </w:rPr>
      </w:pPr>
      <w:r>
        <w:rPr>
          <w:b/>
          <w:sz w:val="24"/>
        </w:rPr>
        <w:t>Parte VI: Dichiarazioni Finali</w:t>
      </w:r>
    </w:p>
    <w:p w14:paraId="15EF76EB" w14:textId="77777777" w:rsidR="00FC0580" w:rsidRDefault="00000000">
      <w:pPr>
        <w:pStyle w:val="Corpotesto"/>
        <w:spacing w:before="5"/>
        <w:rPr>
          <w:sz w:val="12"/>
        </w:rPr>
      </w:pPr>
      <w:r>
        <w:pict w14:anchorId="0E13275E">
          <v:shape id="_x0000_s2050" type="#_x0000_t202" style="position:absolute;margin-left:30.35pt;margin-top:9.6pt;width:534.6pt;height:240pt;z-index:-15702016;mso-wrap-distance-left:0;mso-wrap-distance-right:0;mso-position-horizontal-relative:page" filled="f" strokecolor="#999" strokeweight="1pt">
            <v:textbox inset="0,0,0,0">
              <w:txbxContent>
                <w:p w14:paraId="280E98D6" w14:textId="77777777" w:rsidR="00FC0580" w:rsidRDefault="00000000">
                  <w:pPr>
                    <w:spacing w:before="99" w:line="261" w:lineRule="auto"/>
                    <w:ind w:left="90" w:right="806"/>
                    <w:rPr>
                      <w:rFonts w:ascii="Arial MT" w:hAnsi="Arial MT"/>
                      <w:sz w:val="16"/>
                    </w:rPr>
                  </w:pPr>
                  <w:r>
                    <w:rPr>
                      <w:rFonts w:ascii="Arial MT" w:hAnsi="Arial MT"/>
                      <w:sz w:val="16"/>
                    </w:rPr>
                    <w:t>Il sottoscritto/i dichiara/dichiarano formalmente che le informazioni riportate nelle precedenti parti da II a V sono veritiere e corrette e che il</w:t>
                  </w:r>
                  <w:r>
                    <w:rPr>
                      <w:rFonts w:ascii="Arial MT" w:hAnsi="Arial MT"/>
                      <w:spacing w:val="-43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sottoscritto/i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è/sono consapevole/i delle conseguenze di una grave falsa dichiarazione, ai sensi dell'articolo 76 del DPR 445/2000</w:t>
                  </w:r>
                </w:p>
                <w:p w14:paraId="5309FEF1" w14:textId="77777777" w:rsidR="00FC0580" w:rsidRDefault="00000000">
                  <w:pPr>
                    <w:spacing w:line="261" w:lineRule="auto"/>
                    <w:ind w:left="90" w:right="54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.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Ferme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restando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le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disposizioni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degli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articoli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40,43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e 46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del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DPR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445/2000,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il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sottoscritto/i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dichiara/dichiarano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formalmente di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essere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in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grado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di</w:t>
                  </w:r>
                  <w:r>
                    <w:rPr>
                      <w:rFonts w:ascii="Arial MT"/>
                      <w:spacing w:val="-4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produrre,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su richiesta e senza indugio, i certificati e le altre forme di prove documentali del caso, con le seguenti eccezioni:</w:t>
                  </w:r>
                </w:p>
                <w:p w14:paraId="41863C0B" w14:textId="77777777" w:rsidR="00FC0580" w:rsidRDefault="00FC0580">
                  <w:pPr>
                    <w:pStyle w:val="Corpotesto"/>
                    <w:spacing w:before="2"/>
                    <w:rPr>
                      <w:rFonts w:ascii="Arial MT"/>
                      <w:b w:val="0"/>
                      <w:sz w:val="17"/>
                    </w:rPr>
                  </w:pPr>
                </w:p>
                <w:p w14:paraId="55BA3954" w14:textId="77777777" w:rsidR="00FC0580" w:rsidRDefault="00000000">
                  <w:pPr>
                    <w:numPr>
                      <w:ilvl w:val="0"/>
                      <w:numId w:val="1"/>
                    </w:numPr>
                    <w:tabs>
                      <w:tab w:val="left" w:pos="277"/>
                    </w:tabs>
                    <w:spacing w:before="1" w:line="261" w:lineRule="auto"/>
                    <w:ind w:right="166" w:firstLine="0"/>
                    <w:rPr>
                      <w:rFonts w:ascii="Arial MT" w:hAnsi="Arial MT"/>
                      <w:sz w:val="16"/>
                    </w:rPr>
                  </w:pPr>
                  <w:r>
                    <w:rPr>
                      <w:rFonts w:ascii="Arial MT" w:hAnsi="Arial MT"/>
                      <w:sz w:val="16"/>
                    </w:rPr>
                    <w:t>se l'amministrazione aggiudicatrice o l'ente aggiudicatore hanno la possibilità di acquisire direttamente la documentazione complementare</w:t>
                  </w:r>
                  <w:r>
                    <w:rPr>
                      <w:rFonts w:ascii="Arial MT" w:hAnsi="Arial MT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accedendo a una banca dati nazionale che sia disponibile gratuitamente in un qualunque Stato membro (a condizione che l'operatore economico</w:t>
                  </w:r>
                  <w:r>
                    <w:rPr>
                      <w:rFonts w:ascii="Arial MT" w:hAnsi="Arial MT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abbia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fornito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le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informazioni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necessarie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-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indirizzo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web,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autorità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organismo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emanazione, riferimento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preciso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della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documentazione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-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in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modo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da</w:t>
                  </w:r>
                  <w:r>
                    <w:rPr>
                      <w:rFonts w:ascii="Arial MT" w:hAnsi="Arial MT"/>
                      <w:spacing w:val="-4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consentire all'amministrazione aggiudicatrice o all'ente aggiudicatore di ottenere la documentazione; se necessario, va allegato il pertinente</w:t>
                  </w:r>
                  <w:r>
                    <w:rPr>
                      <w:rFonts w:ascii="Arial MT" w:hAnsi="Arial MT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assenso all'accesso) oppure</w:t>
                  </w:r>
                </w:p>
                <w:p w14:paraId="6436225B" w14:textId="77777777" w:rsidR="00FC0580" w:rsidRDefault="00FC0580">
                  <w:pPr>
                    <w:pStyle w:val="Corpotesto"/>
                    <w:spacing w:before="1"/>
                    <w:rPr>
                      <w:rFonts w:ascii="Arial MT"/>
                      <w:b w:val="0"/>
                      <w:sz w:val="17"/>
                    </w:rPr>
                  </w:pPr>
                </w:p>
                <w:p w14:paraId="0BD0EAE8" w14:textId="77777777" w:rsidR="00FC0580" w:rsidRDefault="00000000">
                  <w:pPr>
                    <w:numPr>
                      <w:ilvl w:val="0"/>
                      <w:numId w:val="1"/>
                    </w:numPr>
                    <w:tabs>
                      <w:tab w:val="left" w:pos="277"/>
                    </w:tabs>
                    <w:spacing w:line="261" w:lineRule="auto"/>
                    <w:ind w:right="486" w:firstLine="0"/>
                    <w:rPr>
                      <w:rFonts w:ascii="Arial MT" w:hAnsi="Arial MT"/>
                      <w:sz w:val="16"/>
                    </w:rPr>
                  </w:pPr>
                  <w:r>
                    <w:rPr>
                      <w:rFonts w:ascii="Arial MT" w:hAnsi="Arial MT"/>
                      <w:sz w:val="16"/>
                    </w:rPr>
                    <w:t>a decorrere al più tardi dal 18 ottobre 2018 (in funzione dell'attuazione nazionale dell'articolo 59, paragrafo 5, secondo comma della direttiva</w:t>
                  </w:r>
                  <w:r>
                    <w:rPr>
                      <w:rFonts w:ascii="Arial MT" w:hAnsi="Arial MT"/>
                      <w:spacing w:val="-43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2014/24/UE)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l'amministrazione aggiudicatrice o l'ente aggiudicatore sono già in possesso della documentazione in questione.</w:t>
                  </w:r>
                </w:p>
                <w:p w14:paraId="68D084B2" w14:textId="77777777" w:rsidR="00FC0580" w:rsidRDefault="00FC0580">
                  <w:pPr>
                    <w:pStyle w:val="Corpotesto"/>
                    <w:spacing w:before="4"/>
                    <w:rPr>
                      <w:rFonts w:ascii="Arial MT"/>
                      <w:b w:val="0"/>
                      <w:sz w:val="17"/>
                    </w:rPr>
                  </w:pPr>
                </w:p>
                <w:p w14:paraId="227F8645" w14:textId="225EAA17" w:rsidR="00FC0580" w:rsidRPr="00F75009" w:rsidRDefault="00000000" w:rsidP="00F75009">
                  <w:pPr>
                    <w:pStyle w:val="TableParagraph"/>
                    <w:spacing w:line="261" w:lineRule="auto"/>
                    <w:ind w:left="99" w:right="17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 w:hAnsi="Arial MT"/>
                      <w:sz w:val="16"/>
                    </w:rPr>
                    <w:t>Il sottoscritto/i autorizza/autorizzano formalmente CUC - Comune di Carrù ad accedere ai documenti complementari alle informazioni di cui ai punti</w:t>
                  </w:r>
                  <w:r>
                    <w:rPr>
                      <w:rFonts w:ascii="Arial MT" w:hAnsi="Arial MT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del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presente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documento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gara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unico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europeo,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ai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fini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della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procedura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 w:rsidR="00F75009" w:rsidRPr="00353D04">
                    <w:rPr>
                      <w:rFonts w:ascii="Arial MT"/>
                      <w:sz w:val="16"/>
                    </w:rPr>
                    <w:t xml:space="preserve">CODICE CUP: F42C20000010001 </w:t>
                  </w:r>
                  <w:r w:rsidR="00F75009">
                    <w:rPr>
                      <w:rFonts w:ascii="Arial MT"/>
                      <w:sz w:val="16"/>
                    </w:rPr>
                    <w:t xml:space="preserve">- </w:t>
                  </w:r>
                  <w:r w:rsidR="00F75009" w:rsidRPr="00353D04">
                    <w:rPr>
                      <w:rFonts w:ascii="Arial MT"/>
                      <w:sz w:val="16"/>
                    </w:rPr>
                    <w:t>CIG n. 9300994F0B</w:t>
                  </w:r>
                  <w:r w:rsidR="00F75009">
                    <w:rPr>
                      <w:rFonts w:ascii="Arial MT"/>
                      <w:sz w:val="16"/>
                    </w:rPr>
                    <w:t xml:space="preserve"> - </w:t>
                  </w:r>
                  <w:r w:rsidR="00F75009" w:rsidRPr="00353D04">
                    <w:rPr>
                      <w:rFonts w:ascii="Arial MT"/>
                      <w:sz w:val="16"/>
                    </w:rPr>
                    <w:t>Numero Gara n. 8627282</w:t>
                  </w:r>
                  <w:r w:rsidR="00F75009">
                    <w:rPr>
                      <w:rFonts w:ascii="Arial MT"/>
                      <w:sz w:val="16"/>
                    </w:rPr>
                    <w:t xml:space="preserve"> - </w:t>
                  </w:r>
                  <w:r w:rsidR="00F75009" w:rsidRPr="00353D04">
                    <w:rPr>
                      <w:rFonts w:ascii="Arial MT" w:hAnsi="Arial MT"/>
                      <w:sz w:val="16"/>
                    </w:rPr>
                    <w:t>“</w:t>
                  </w:r>
                  <w:r w:rsidR="00F75009">
                    <w:rPr>
                      <w:rFonts w:ascii="Arial MT" w:hAnsi="Arial MT"/>
                      <w:sz w:val="16"/>
                    </w:rPr>
                    <w:t xml:space="preserve">LAVORI DI </w:t>
                  </w:r>
                  <w:r w:rsidR="00F75009" w:rsidRPr="00353D04">
                    <w:rPr>
                      <w:rFonts w:ascii="Arial MT" w:hAnsi="Arial MT"/>
                      <w:sz w:val="16"/>
                    </w:rPr>
                    <w:t>RIPRISTINO DELLE CONDIZIONI DI SICUREZZA NEL PONTE SUL FIUME TANARO IN LOC. EX COTONIFICIO” a Clavesana (CN)</w:t>
                  </w:r>
                  <w:r>
                    <w:rPr>
                      <w:rFonts w:ascii="Arial MT" w:hAnsi="Arial MT"/>
                      <w:sz w:val="16"/>
                    </w:rPr>
                    <w:t>, mediante procedura negoziata ex art. 63 D.lgs. n. 50/2016 ai sensi dell’art. 1, comma 2,</w:t>
                  </w:r>
                  <w:r>
                    <w:rPr>
                      <w:rFonts w:ascii="Arial MT" w:hAnsi="Arial MT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lett. b) del d.l.</w:t>
                  </w:r>
                  <w:r>
                    <w:rPr>
                      <w:rFonts w:ascii="Arial MT" w:hAns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 w:hAnsi="Arial MT"/>
                      <w:sz w:val="16"/>
                    </w:rPr>
                    <w:t>n. 76/2020 conv. in legge n. 120/2020..</w:t>
                  </w:r>
                </w:p>
                <w:p w14:paraId="114EC43C" w14:textId="77777777" w:rsidR="00FC0580" w:rsidRDefault="00FC0580">
                  <w:pPr>
                    <w:pStyle w:val="Corpotesto"/>
                    <w:spacing w:before="2"/>
                    <w:rPr>
                      <w:rFonts w:ascii="Arial MT"/>
                      <w:b w:val="0"/>
                      <w:sz w:val="17"/>
                    </w:rPr>
                  </w:pPr>
                </w:p>
                <w:p w14:paraId="15CAE9FF" w14:textId="77777777" w:rsidR="00FC0580" w:rsidRDefault="00000000">
                  <w:pPr>
                    <w:ind w:left="90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6"/>
                    </w:rPr>
                    <w:t>Data</w:t>
                  </w:r>
                  <w:r>
                    <w:rPr>
                      <w:rFonts w:ascii="Arial MT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luogo e firma</w:t>
                  </w:r>
                </w:p>
              </w:txbxContent>
            </v:textbox>
            <w10:wrap type="topAndBottom" anchorx="page"/>
          </v:shape>
        </w:pict>
      </w:r>
    </w:p>
    <w:sectPr w:rsidR="00FC0580">
      <w:pgSz w:w="11910" w:h="16840"/>
      <w:pgMar w:top="540" w:right="480" w:bottom="500" w:left="460" w:header="0" w:footer="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15A06" w14:textId="77777777" w:rsidR="008B1A7D" w:rsidRDefault="008B1A7D">
      <w:r>
        <w:separator/>
      </w:r>
    </w:p>
  </w:endnote>
  <w:endnote w:type="continuationSeparator" w:id="0">
    <w:p w14:paraId="2207B4F8" w14:textId="77777777" w:rsidR="008B1A7D" w:rsidRDefault="008B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28C2" w14:textId="77777777" w:rsidR="00FC0580" w:rsidRDefault="00000000">
    <w:pPr>
      <w:pStyle w:val="Corpotesto"/>
      <w:spacing w:line="14" w:lineRule="auto"/>
      <w:rPr>
        <w:b w:val="0"/>
        <w:sz w:val="20"/>
      </w:rPr>
    </w:pPr>
    <w:r>
      <w:pict w14:anchorId="18279C48">
        <v:line id="_x0000_s1030" style="position:absolute;z-index:-18045440;mso-position-horizontal-relative:page;mso-position-vertical-relative:page" from="27.85pt,813.05pt" to="567.45pt,813.05pt" strokeweight="1pt">
          <w10:wrap anchorx="page" anchory="page"/>
        </v:line>
      </w:pict>
    </w:r>
    <w:r>
      <w:pict w14:anchorId="42A329B5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492.55pt;margin-top:812.8pt;width:47.7pt;height:16.5pt;z-index:-18044928;mso-position-horizontal-relative:page;mso-position-vertical-relative:page" filled="f" stroked="f">
          <v:textbox inset="0,0,0,0">
            <w:txbxContent>
              <w:p w14:paraId="56BC22BE" w14:textId="77777777" w:rsidR="00FC0580" w:rsidRDefault="00000000">
                <w:pPr>
                  <w:spacing w:before="124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Pagina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MT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 MT"/>
                    <w:sz w:val="16"/>
                  </w:rPr>
                  <w:t>/25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BB28E" w14:textId="77777777" w:rsidR="00FC0580" w:rsidRDefault="00000000">
    <w:pPr>
      <w:pStyle w:val="Corpotesto"/>
      <w:spacing w:line="14" w:lineRule="auto"/>
      <w:rPr>
        <w:b w:val="0"/>
        <w:sz w:val="20"/>
      </w:rPr>
    </w:pPr>
    <w:r>
      <w:pict w14:anchorId="0883DD66">
        <v:line id="_x0000_s1028" style="position:absolute;z-index:-18044416;mso-position-horizontal-relative:page;mso-position-vertical-relative:page" from="27.85pt,813.05pt" to="567.45pt,813.05pt" strokeweight="1pt">
          <w10:wrap anchorx="page" anchory="page"/>
        </v:line>
      </w:pict>
    </w:r>
    <w:r>
      <w:pict w14:anchorId="45D140F6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92.55pt;margin-top:812.8pt;width:52.15pt;height:16.5pt;z-index:-18043904;mso-position-horizontal-relative:page;mso-position-vertical-relative:page" filled="f" stroked="f">
          <v:textbox inset="0,0,0,0">
            <w:txbxContent>
              <w:p w14:paraId="775015E9" w14:textId="77777777" w:rsidR="00FC0580" w:rsidRDefault="00000000">
                <w:pPr>
                  <w:spacing w:before="24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Pagina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MT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  <w:r>
                  <w:rPr>
                    <w:rFonts w:ascii="Arial MT"/>
                    <w:sz w:val="16"/>
                  </w:rPr>
                  <w:t>/25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25AF" w14:textId="77777777" w:rsidR="00FC0580" w:rsidRDefault="00000000">
    <w:pPr>
      <w:pStyle w:val="Corpotesto"/>
      <w:spacing w:line="14" w:lineRule="auto"/>
      <w:rPr>
        <w:b w:val="0"/>
        <w:sz w:val="20"/>
      </w:rPr>
    </w:pPr>
    <w:r>
      <w:pict w14:anchorId="07B5EBF9">
        <v:line id="_x0000_s1026" style="position:absolute;z-index:-18043392;mso-position-horizontal-relative:page;mso-position-vertical-relative:page" from="27.85pt,813.05pt" to="567.45pt,813.05pt" strokeweight="1pt">
          <w10:wrap anchorx="page" anchory="page"/>
        </v:line>
      </w:pict>
    </w:r>
    <w:r>
      <w:pict w14:anchorId="692A515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2.55pt;margin-top:812.8pt;width:52.15pt;height:16.5pt;z-index:-18042880;mso-position-horizontal-relative:page;mso-position-vertical-relative:page" filled="f" stroked="f">
          <v:textbox inset="0,0,0,0">
            <w:txbxContent>
              <w:p w14:paraId="1231244F" w14:textId="77777777" w:rsidR="00FC0580" w:rsidRDefault="00000000">
                <w:pPr>
                  <w:spacing w:before="124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Pagina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MT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  <w:r>
                  <w:rPr>
                    <w:rFonts w:ascii="Arial MT"/>
                    <w:sz w:val="16"/>
                  </w:rPr>
                  <w:t>/25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93919" w14:textId="77777777" w:rsidR="008B1A7D" w:rsidRDefault="008B1A7D">
      <w:r>
        <w:separator/>
      </w:r>
    </w:p>
  </w:footnote>
  <w:footnote w:type="continuationSeparator" w:id="0">
    <w:p w14:paraId="75D8D8A0" w14:textId="77777777" w:rsidR="008B1A7D" w:rsidRDefault="008B1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B3A7D"/>
    <w:multiLevelType w:val="hybridMultilevel"/>
    <w:tmpl w:val="0CDEFC90"/>
    <w:lvl w:ilvl="0" w:tplc="B27A8FF2">
      <w:start w:val="1"/>
      <w:numFmt w:val="lowerLetter"/>
      <w:lvlText w:val="%1)"/>
      <w:lvlJc w:val="left"/>
      <w:pPr>
        <w:ind w:left="90" w:hanging="187"/>
        <w:jc w:val="left"/>
      </w:pPr>
      <w:rPr>
        <w:rFonts w:ascii="Arial MT" w:eastAsia="Arial MT" w:hAnsi="Arial MT" w:cs="Arial MT" w:hint="default"/>
        <w:w w:val="99"/>
        <w:sz w:val="16"/>
        <w:szCs w:val="16"/>
        <w:lang w:val="it-IT" w:eastAsia="en-US" w:bidi="ar-SA"/>
      </w:rPr>
    </w:lvl>
    <w:lvl w:ilvl="1" w:tplc="B27A7F98">
      <w:numFmt w:val="bullet"/>
      <w:lvlText w:val="•"/>
      <w:lvlJc w:val="left"/>
      <w:pPr>
        <w:ind w:left="1157" w:hanging="187"/>
      </w:pPr>
      <w:rPr>
        <w:rFonts w:hint="default"/>
        <w:lang w:val="it-IT" w:eastAsia="en-US" w:bidi="ar-SA"/>
      </w:rPr>
    </w:lvl>
    <w:lvl w:ilvl="2" w:tplc="5636C4DA">
      <w:numFmt w:val="bullet"/>
      <w:lvlText w:val="•"/>
      <w:lvlJc w:val="left"/>
      <w:pPr>
        <w:ind w:left="2214" w:hanging="187"/>
      </w:pPr>
      <w:rPr>
        <w:rFonts w:hint="default"/>
        <w:lang w:val="it-IT" w:eastAsia="en-US" w:bidi="ar-SA"/>
      </w:rPr>
    </w:lvl>
    <w:lvl w:ilvl="3" w:tplc="64D604EE">
      <w:numFmt w:val="bullet"/>
      <w:lvlText w:val="•"/>
      <w:lvlJc w:val="left"/>
      <w:pPr>
        <w:ind w:left="3271" w:hanging="187"/>
      </w:pPr>
      <w:rPr>
        <w:rFonts w:hint="default"/>
        <w:lang w:val="it-IT" w:eastAsia="en-US" w:bidi="ar-SA"/>
      </w:rPr>
    </w:lvl>
    <w:lvl w:ilvl="4" w:tplc="68EE0BA6">
      <w:numFmt w:val="bullet"/>
      <w:lvlText w:val="•"/>
      <w:lvlJc w:val="left"/>
      <w:pPr>
        <w:ind w:left="4328" w:hanging="187"/>
      </w:pPr>
      <w:rPr>
        <w:rFonts w:hint="default"/>
        <w:lang w:val="it-IT" w:eastAsia="en-US" w:bidi="ar-SA"/>
      </w:rPr>
    </w:lvl>
    <w:lvl w:ilvl="5" w:tplc="55C6F932">
      <w:numFmt w:val="bullet"/>
      <w:lvlText w:val="•"/>
      <w:lvlJc w:val="left"/>
      <w:pPr>
        <w:ind w:left="5385" w:hanging="187"/>
      </w:pPr>
      <w:rPr>
        <w:rFonts w:hint="default"/>
        <w:lang w:val="it-IT" w:eastAsia="en-US" w:bidi="ar-SA"/>
      </w:rPr>
    </w:lvl>
    <w:lvl w:ilvl="6" w:tplc="961E7CEC">
      <w:numFmt w:val="bullet"/>
      <w:lvlText w:val="•"/>
      <w:lvlJc w:val="left"/>
      <w:pPr>
        <w:ind w:left="6442" w:hanging="187"/>
      </w:pPr>
      <w:rPr>
        <w:rFonts w:hint="default"/>
        <w:lang w:val="it-IT" w:eastAsia="en-US" w:bidi="ar-SA"/>
      </w:rPr>
    </w:lvl>
    <w:lvl w:ilvl="7" w:tplc="E572EA26">
      <w:numFmt w:val="bullet"/>
      <w:lvlText w:val="•"/>
      <w:lvlJc w:val="left"/>
      <w:pPr>
        <w:ind w:left="7500" w:hanging="187"/>
      </w:pPr>
      <w:rPr>
        <w:rFonts w:hint="default"/>
        <w:lang w:val="it-IT" w:eastAsia="en-US" w:bidi="ar-SA"/>
      </w:rPr>
    </w:lvl>
    <w:lvl w:ilvl="8" w:tplc="7BEA3DF0">
      <w:numFmt w:val="bullet"/>
      <w:lvlText w:val="•"/>
      <w:lvlJc w:val="left"/>
      <w:pPr>
        <w:ind w:left="8557" w:hanging="187"/>
      </w:pPr>
      <w:rPr>
        <w:rFonts w:hint="default"/>
        <w:lang w:val="it-IT" w:eastAsia="en-US" w:bidi="ar-SA"/>
      </w:rPr>
    </w:lvl>
  </w:abstractNum>
  <w:abstractNum w:abstractNumId="1" w15:restartNumberingAfterBreak="0">
    <w:nsid w:val="5C2E090F"/>
    <w:multiLevelType w:val="hybridMultilevel"/>
    <w:tmpl w:val="FEC6BE84"/>
    <w:lvl w:ilvl="0" w:tplc="F134EBE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51" w:hanging="360"/>
      </w:pPr>
    </w:lvl>
    <w:lvl w:ilvl="2" w:tplc="0410001B" w:tentative="1">
      <w:start w:val="1"/>
      <w:numFmt w:val="lowerRoman"/>
      <w:lvlText w:val="%3."/>
      <w:lvlJc w:val="right"/>
      <w:pPr>
        <w:ind w:left="1971" w:hanging="180"/>
      </w:pPr>
    </w:lvl>
    <w:lvl w:ilvl="3" w:tplc="0410000F" w:tentative="1">
      <w:start w:val="1"/>
      <w:numFmt w:val="decimal"/>
      <w:lvlText w:val="%4."/>
      <w:lvlJc w:val="left"/>
      <w:pPr>
        <w:ind w:left="2691" w:hanging="360"/>
      </w:pPr>
    </w:lvl>
    <w:lvl w:ilvl="4" w:tplc="04100019" w:tentative="1">
      <w:start w:val="1"/>
      <w:numFmt w:val="lowerLetter"/>
      <w:lvlText w:val="%5."/>
      <w:lvlJc w:val="left"/>
      <w:pPr>
        <w:ind w:left="3411" w:hanging="360"/>
      </w:pPr>
    </w:lvl>
    <w:lvl w:ilvl="5" w:tplc="0410001B" w:tentative="1">
      <w:start w:val="1"/>
      <w:numFmt w:val="lowerRoman"/>
      <w:lvlText w:val="%6."/>
      <w:lvlJc w:val="right"/>
      <w:pPr>
        <w:ind w:left="4131" w:hanging="180"/>
      </w:pPr>
    </w:lvl>
    <w:lvl w:ilvl="6" w:tplc="0410000F" w:tentative="1">
      <w:start w:val="1"/>
      <w:numFmt w:val="decimal"/>
      <w:lvlText w:val="%7."/>
      <w:lvlJc w:val="left"/>
      <w:pPr>
        <w:ind w:left="4851" w:hanging="360"/>
      </w:pPr>
    </w:lvl>
    <w:lvl w:ilvl="7" w:tplc="04100019" w:tentative="1">
      <w:start w:val="1"/>
      <w:numFmt w:val="lowerLetter"/>
      <w:lvlText w:val="%8."/>
      <w:lvlJc w:val="left"/>
      <w:pPr>
        <w:ind w:left="5571" w:hanging="360"/>
      </w:pPr>
    </w:lvl>
    <w:lvl w:ilvl="8" w:tplc="0410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7C9A69A8"/>
    <w:multiLevelType w:val="hybridMultilevel"/>
    <w:tmpl w:val="22300CA2"/>
    <w:lvl w:ilvl="0" w:tplc="FD36B5B0">
      <w:start w:val="1"/>
      <w:numFmt w:val="lowerLetter"/>
      <w:lvlText w:val="%1)"/>
      <w:lvlJc w:val="left"/>
      <w:pPr>
        <w:ind w:left="100" w:hanging="187"/>
        <w:jc w:val="left"/>
      </w:pPr>
      <w:rPr>
        <w:rFonts w:ascii="Arial" w:eastAsia="Arial" w:hAnsi="Arial" w:cs="Arial" w:hint="default"/>
        <w:b/>
        <w:bCs/>
        <w:w w:val="99"/>
        <w:sz w:val="16"/>
        <w:szCs w:val="16"/>
        <w:lang w:val="it-IT" w:eastAsia="en-US" w:bidi="ar-SA"/>
      </w:rPr>
    </w:lvl>
    <w:lvl w:ilvl="1" w:tplc="D68EC16E">
      <w:numFmt w:val="bullet"/>
      <w:lvlText w:val="•"/>
      <w:lvlJc w:val="left"/>
      <w:pPr>
        <w:ind w:left="407" w:hanging="187"/>
      </w:pPr>
      <w:rPr>
        <w:rFonts w:hint="default"/>
        <w:lang w:val="it-IT" w:eastAsia="en-US" w:bidi="ar-SA"/>
      </w:rPr>
    </w:lvl>
    <w:lvl w:ilvl="2" w:tplc="14C64160">
      <w:numFmt w:val="bullet"/>
      <w:lvlText w:val="•"/>
      <w:lvlJc w:val="left"/>
      <w:pPr>
        <w:ind w:left="715" w:hanging="187"/>
      </w:pPr>
      <w:rPr>
        <w:rFonts w:hint="default"/>
        <w:lang w:val="it-IT" w:eastAsia="en-US" w:bidi="ar-SA"/>
      </w:rPr>
    </w:lvl>
    <w:lvl w:ilvl="3" w:tplc="57D87BB2">
      <w:numFmt w:val="bullet"/>
      <w:lvlText w:val="•"/>
      <w:lvlJc w:val="left"/>
      <w:pPr>
        <w:ind w:left="1022" w:hanging="187"/>
      </w:pPr>
      <w:rPr>
        <w:rFonts w:hint="default"/>
        <w:lang w:val="it-IT" w:eastAsia="en-US" w:bidi="ar-SA"/>
      </w:rPr>
    </w:lvl>
    <w:lvl w:ilvl="4" w:tplc="DB74AC18">
      <w:numFmt w:val="bullet"/>
      <w:lvlText w:val="•"/>
      <w:lvlJc w:val="left"/>
      <w:pPr>
        <w:ind w:left="1330" w:hanging="187"/>
      </w:pPr>
      <w:rPr>
        <w:rFonts w:hint="default"/>
        <w:lang w:val="it-IT" w:eastAsia="en-US" w:bidi="ar-SA"/>
      </w:rPr>
    </w:lvl>
    <w:lvl w:ilvl="5" w:tplc="9A5403A0">
      <w:numFmt w:val="bullet"/>
      <w:lvlText w:val="•"/>
      <w:lvlJc w:val="left"/>
      <w:pPr>
        <w:ind w:left="1637" w:hanging="187"/>
      </w:pPr>
      <w:rPr>
        <w:rFonts w:hint="default"/>
        <w:lang w:val="it-IT" w:eastAsia="en-US" w:bidi="ar-SA"/>
      </w:rPr>
    </w:lvl>
    <w:lvl w:ilvl="6" w:tplc="4F5E3F8A">
      <w:numFmt w:val="bullet"/>
      <w:lvlText w:val="•"/>
      <w:lvlJc w:val="left"/>
      <w:pPr>
        <w:ind w:left="1945" w:hanging="187"/>
      </w:pPr>
      <w:rPr>
        <w:rFonts w:hint="default"/>
        <w:lang w:val="it-IT" w:eastAsia="en-US" w:bidi="ar-SA"/>
      </w:rPr>
    </w:lvl>
    <w:lvl w:ilvl="7" w:tplc="0E8A3466">
      <w:numFmt w:val="bullet"/>
      <w:lvlText w:val="•"/>
      <w:lvlJc w:val="left"/>
      <w:pPr>
        <w:ind w:left="2252" w:hanging="187"/>
      </w:pPr>
      <w:rPr>
        <w:rFonts w:hint="default"/>
        <w:lang w:val="it-IT" w:eastAsia="en-US" w:bidi="ar-SA"/>
      </w:rPr>
    </w:lvl>
    <w:lvl w:ilvl="8" w:tplc="9E3CE682">
      <w:numFmt w:val="bullet"/>
      <w:lvlText w:val="•"/>
      <w:lvlJc w:val="left"/>
      <w:pPr>
        <w:ind w:left="2560" w:hanging="187"/>
      </w:pPr>
      <w:rPr>
        <w:rFonts w:hint="default"/>
        <w:lang w:val="it-IT" w:eastAsia="en-US" w:bidi="ar-SA"/>
      </w:rPr>
    </w:lvl>
  </w:abstractNum>
  <w:num w:numId="1" w16cid:durableId="390151501">
    <w:abstractNumId w:val="0"/>
  </w:num>
  <w:num w:numId="2" w16cid:durableId="494960138">
    <w:abstractNumId w:val="2"/>
  </w:num>
  <w:num w:numId="3" w16cid:durableId="2103799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0580"/>
    <w:rsid w:val="00353D04"/>
    <w:rsid w:val="0076200D"/>
    <w:rsid w:val="008B1A7D"/>
    <w:rsid w:val="008C30E4"/>
    <w:rsid w:val="009A1827"/>
    <w:rsid w:val="00A03A4B"/>
    <w:rsid w:val="00B61E04"/>
    <w:rsid w:val="00F75009"/>
    <w:rsid w:val="00F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8"/>
    <o:shapelayout v:ext="edit">
      <o:idmap v:ext="edit" data="2"/>
    </o:shapelayout>
  </w:shapeDefaults>
  <w:decimalSymbol w:val=","/>
  <w:listSeparator w:val=";"/>
  <w14:docId w14:val="2FB0A275"/>
  <w15:docId w15:val="{653F90CF-90F8-494A-843F-E3B8F59C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9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Titolo">
    <w:name w:val="Title"/>
    <w:basedOn w:val="Normale"/>
    <w:uiPriority w:val="10"/>
    <w:qFormat/>
    <w:pPr>
      <w:spacing w:before="73"/>
      <w:ind w:left="2557" w:right="264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26</Pages>
  <Words>5523</Words>
  <Characters>31482</Characters>
  <Application>Microsoft Office Word</Application>
  <DocSecurity>0</DocSecurity>
  <Lines>262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tecnico.clavesana@outlook.it</cp:lastModifiedBy>
  <cp:revision>7</cp:revision>
  <dcterms:created xsi:type="dcterms:W3CDTF">2022-07-19T14:54:00Z</dcterms:created>
  <dcterms:modified xsi:type="dcterms:W3CDTF">2022-07-19T15:09:00Z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2022-03-17T00:00:00Z</vt:filetime>
  </property>
  <property fmtid="{D5CDD505-2E9C-101B-9397-08002B2CF9AE}" pid="3" name="LastSaved">
    <vt:filetime>2022-07-19T00:00:00Z</vt:filetime>
  </property>
</Properties>
</file>